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54D99A8A" w14:textId="77777777" w:rsidR="00F42090" w:rsidRDefault="00F42090">
      <w:pPr>
        <w:pStyle w:val="Heading"/>
        <w:keepLines/>
        <w:jc w:val="center"/>
        <w:rPr>
          <w:rFonts w:ascii="Cambria" w:eastAsia="Cambria" w:hAnsi="Cambria" w:cs="Raavi"/>
          <w:color w:val="345A8A"/>
          <w:sz w:val="48"/>
          <w:szCs w:val="48"/>
          <w:u w:color="345A8A"/>
          <w:lang w:val="en-GB" w:bidi="pa-IN"/>
        </w:rPr>
      </w:pPr>
      <w:bookmarkStart w:id="0" w:name="_GoBack"/>
      <w:bookmarkEnd w:id="0"/>
      <w:r w:rsidRPr="00F42090">
        <w:rPr>
          <w:rFonts w:ascii="Cambria" w:eastAsia="Cambria" w:hAnsi="Cambria" w:cs="Raavi" w:hint="cs"/>
          <w:color w:val="345A8A"/>
          <w:sz w:val="48"/>
          <w:szCs w:val="48"/>
          <w:u w:color="345A8A"/>
          <w:cs/>
          <w:lang w:val="en-GB" w:bidi="pa-IN"/>
        </w:rPr>
        <w:t>ਬੋਲ਼ੇ</w:t>
      </w:r>
      <w:r>
        <w:rPr>
          <w:rFonts w:ascii="Cambria" w:eastAsia="Cambria" w:hAnsi="Cambria" w:cs="Raavi" w:hint="cs"/>
          <w:color w:val="345A8A"/>
          <w:sz w:val="48"/>
          <w:szCs w:val="48"/>
          <w:u w:color="345A8A"/>
          <w:cs/>
          <w:lang w:val="en-GB" w:bidi="pa-IN"/>
        </w:rPr>
        <w:t xml:space="preserve"> ਬੱਚਿਆਂ ਨੂੰ ਪਾਲ ਰਹੇ </w:t>
      </w:r>
    </w:p>
    <w:p w14:paraId="4EC4749D" w14:textId="6495CB0C" w:rsidR="00F42090" w:rsidRDefault="00F42090">
      <w:pPr>
        <w:pStyle w:val="Heading"/>
        <w:keepLines/>
        <w:jc w:val="center"/>
        <w:rPr>
          <w:rFonts w:ascii="Cambria" w:eastAsia="Cambria" w:hAnsi="Cambria" w:cs="Raavi"/>
          <w:color w:val="345A8A"/>
          <w:sz w:val="48"/>
          <w:szCs w:val="48"/>
          <w:u w:color="345A8A"/>
          <w:lang w:val="en-GB" w:bidi="pa-IN"/>
        </w:rPr>
      </w:pPr>
      <w:r>
        <w:rPr>
          <w:rFonts w:ascii="Cambria" w:eastAsia="Cambria" w:hAnsi="Cambria" w:cs="Raavi" w:hint="cs"/>
          <w:color w:val="345A8A"/>
          <w:sz w:val="48"/>
          <w:szCs w:val="48"/>
          <w:u w:color="345A8A"/>
          <w:cs/>
          <w:lang w:bidi="pa-IN"/>
        </w:rPr>
        <w:t xml:space="preserve">ਘੱਟ ਆਮਦਨ </w:t>
      </w:r>
      <w:r>
        <w:rPr>
          <w:rFonts w:ascii="Cambria" w:eastAsia="Cambria" w:hAnsi="Cambria" w:cs="Raavi"/>
          <w:color w:val="345A8A"/>
          <w:sz w:val="48"/>
          <w:szCs w:val="48"/>
          <w:u w:color="345A8A"/>
          <w:lang w:val="en-GB" w:bidi="pa-IN"/>
        </w:rPr>
        <w:t>‘</w:t>
      </w:r>
      <w:r>
        <w:rPr>
          <w:rFonts w:ascii="Cambria" w:eastAsia="Cambria" w:hAnsi="Cambria" w:cs="Raavi" w:hint="cs"/>
          <w:color w:val="345A8A"/>
          <w:sz w:val="48"/>
          <w:szCs w:val="48"/>
          <w:u w:color="345A8A"/>
          <w:cs/>
          <w:lang w:val="en-GB" w:bidi="pa-IN"/>
        </w:rPr>
        <w:t xml:space="preserve">ਤੇ ਰਹਿਣ ਵਾਲੇ ਪਰਵਾਰ </w:t>
      </w:r>
    </w:p>
    <w:p w14:paraId="15C06EC8" w14:textId="77777777" w:rsidR="00E040D8" w:rsidRDefault="00E040D8">
      <w:pPr>
        <w:pStyle w:val="Body"/>
        <w:jc w:val="center"/>
        <w:rPr>
          <w:rFonts w:ascii="Times New Roman" w:eastAsia="Times New Roman" w:hAnsi="Times New Roman" w:cs="Times New Roman"/>
          <w:sz w:val="48"/>
          <w:szCs w:val="48"/>
          <w:u w:color="000000"/>
        </w:rPr>
      </w:pPr>
    </w:p>
    <w:p w14:paraId="1266B685" w14:textId="77777777" w:rsidR="00E040D8" w:rsidRDefault="00E040D8">
      <w:pPr>
        <w:pStyle w:val="Body"/>
        <w:jc w:val="center"/>
        <w:rPr>
          <w:rFonts w:ascii="Times New Roman" w:eastAsia="Times New Roman" w:hAnsi="Times New Roman" w:cs="Times New Roman"/>
          <w:sz w:val="28"/>
          <w:szCs w:val="28"/>
          <w:u w:color="000000"/>
        </w:rPr>
      </w:pPr>
    </w:p>
    <w:p w14:paraId="0974B7DA" w14:textId="77777777" w:rsidR="00E040D8" w:rsidRDefault="00E040D8">
      <w:pPr>
        <w:pStyle w:val="Body"/>
        <w:jc w:val="center"/>
        <w:rPr>
          <w:rFonts w:ascii="Times New Roman" w:eastAsia="Times New Roman" w:hAnsi="Times New Roman" w:cs="Times New Roman"/>
          <w:sz w:val="28"/>
          <w:szCs w:val="28"/>
          <w:u w:color="000000"/>
        </w:rPr>
      </w:pPr>
    </w:p>
    <w:p w14:paraId="5DBDEE20" w14:textId="77777777" w:rsidR="00E040D8" w:rsidRDefault="00E040D8">
      <w:pPr>
        <w:pStyle w:val="Body"/>
        <w:jc w:val="center"/>
        <w:rPr>
          <w:rFonts w:ascii="Times New Roman" w:eastAsia="Times New Roman" w:hAnsi="Times New Roman" w:cs="Times New Roman"/>
          <w:sz w:val="28"/>
          <w:szCs w:val="28"/>
          <w:u w:color="000000"/>
        </w:rPr>
      </w:pPr>
    </w:p>
    <w:p w14:paraId="5A6529D9" w14:textId="77777777" w:rsidR="00E040D8" w:rsidRDefault="00E040D8">
      <w:pPr>
        <w:pStyle w:val="Body"/>
        <w:jc w:val="center"/>
        <w:rPr>
          <w:rFonts w:ascii="Times New Roman" w:eastAsia="Times New Roman" w:hAnsi="Times New Roman" w:cs="Times New Roman"/>
          <w:sz w:val="28"/>
          <w:szCs w:val="28"/>
          <w:u w:color="000000"/>
        </w:rPr>
      </w:pPr>
    </w:p>
    <w:p w14:paraId="5E919AD5" w14:textId="77777777" w:rsidR="00F42090" w:rsidRDefault="00F42090">
      <w:pPr>
        <w:pStyle w:val="Body"/>
        <w:jc w:val="center"/>
        <w:rPr>
          <w:rFonts w:ascii="Cambria" w:eastAsia="Cambria" w:hAnsi="Cambria" w:cs="Raavi"/>
          <w:sz w:val="28"/>
          <w:szCs w:val="28"/>
          <w:u w:color="000000"/>
          <w:lang w:bidi="pa-IN"/>
        </w:rPr>
      </w:pPr>
      <w:r>
        <w:rPr>
          <w:rFonts w:ascii="Cambria" w:eastAsia="Cambria" w:hAnsi="Cambria" w:cs="Raavi" w:hint="cs"/>
          <w:sz w:val="28"/>
          <w:szCs w:val="28"/>
          <w:u w:color="000000"/>
          <w:cs/>
          <w:lang w:bidi="pa-IN"/>
        </w:rPr>
        <w:t>ਨੈਸ਼ਨਲ ਡੈਫ਼ ਚਿਲਰੈਨਜ਼ ਸੋਸਾਇਟੀ ਨੂੰ ਰਿਪੋਰਟ</w:t>
      </w:r>
    </w:p>
    <w:p w14:paraId="7A166350" w14:textId="77777777" w:rsidR="00E040D8" w:rsidRPr="00F42090" w:rsidRDefault="00E040D8">
      <w:pPr>
        <w:pStyle w:val="Body"/>
        <w:jc w:val="center"/>
        <w:rPr>
          <w:rFonts w:ascii="Cambria" w:eastAsia="Cambria" w:hAnsi="Cambria" w:cs="Cambria"/>
          <w:sz w:val="28"/>
          <w:szCs w:val="28"/>
          <w:u w:color="000000"/>
          <w:lang w:val="en-GB"/>
        </w:rPr>
      </w:pPr>
    </w:p>
    <w:p w14:paraId="4BE52926" w14:textId="77777777" w:rsidR="007E227E" w:rsidRDefault="00F42090">
      <w:pPr>
        <w:pStyle w:val="Body"/>
        <w:jc w:val="center"/>
        <w:rPr>
          <w:rFonts w:ascii="Cambria" w:eastAsia="Cambria" w:hAnsi="Cambria" w:cs="Raavi"/>
          <w:sz w:val="28"/>
          <w:szCs w:val="28"/>
          <w:u w:color="000000"/>
          <w:lang w:bidi="pa-IN"/>
        </w:rPr>
      </w:pPr>
      <w:r>
        <w:rPr>
          <w:rFonts w:ascii="Cambria" w:eastAsia="Cambria" w:hAnsi="Cambria" w:cs="Raavi" w:hint="cs"/>
          <w:sz w:val="28"/>
          <w:szCs w:val="28"/>
          <w:u w:color="000000"/>
          <w:cs/>
          <w:lang w:bidi="pa-IN"/>
        </w:rPr>
        <w:t>ਰੇਚਲ ਓ</w:t>
      </w:r>
      <w:r w:rsidR="007E227E">
        <w:rPr>
          <w:rFonts w:ascii="Cambria" w:eastAsia="Cambria" w:hAnsi="Cambria" w:cs="Cambria"/>
          <w:sz w:val="28"/>
          <w:szCs w:val="28"/>
          <w:u w:color="000000"/>
        </w:rPr>
        <w:t>’</w:t>
      </w:r>
      <w:r w:rsidR="007E227E">
        <w:rPr>
          <w:rFonts w:ascii="Cambria" w:eastAsia="Cambria" w:hAnsi="Cambria" w:cs="Raavi" w:hint="cs"/>
          <w:sz w:val="28"/>
          <w:szCs w:val="28"/>
          <w:u w:color="000000"/>
          <w:cs/>
          <w:lang w:bidi="pa-IN"/>
        </w:rPr>
        <w:t>ਨੀਲ, ਜੋ ਬੋਈ, ਹੇਲੇਨ ਫਉਲਕਸ, ਓਡਰੀ ਕੈਮਰੋਨ,</w:t>
      </w:r>
    </w:p>
    <w:p w14:paraId="6496B958" w14:textId="19A3D585" w:rsidR="007E227E" w:rsidRDefault="007E227E">
      <w:pPr>
        <w:pStyle w:val="Body"/>
        <w:jc w:val="center"/>
        <w:rPr>
          <w:rFonts w:ascii="Cambria" w:eastAsia="Cambria" w:hAnsi="Cambria" w:cs="Raavi"/>
          <w:sz w:val="28"/>
          <w:szCs w:val="28"/>
          <w:u w:color="000000"/>
          <w:lang w:bidi="pa-IN"/>
        </w:rPr>
      </w:pPr>
      <w:r>
        <w:rPr>
          <w:rFonts w:ascii="Cambria" w:eastAsia="Cambria" w:hAnsi="Cambria" w:cs="Raavi" w:hint="cs"/>
          <w:sz w:val="28"/>
          <w:szCs w:val="28"/>
          <w:u w:color="000000"/>
          <w:cs/>
          <w:lang w:bidi="pa-IN"/>
        </w:rPr>
        <w:t xml:space="preserve">ਰੀਆਨ ਮੀਏਰਾ ਅਤੇ ਡੌਨਾ ਕਾਮੇਡਾ </w:t>
      </w:r>
    </w:p>
    <w:p w14:paraId="69FF3DF8" w14:textId="77777777" w:rsidR="00E040D8" w:rsidRDefault="00E040D8">
      <w:pPr>
        <w:pStyle w:val="Body"/>
        <w:jc w:val="center"/>
        <w:rPr>
          <w:rFonts w:ascii="Cambria" w:eastAsia="Cambria" w:hAnsi="Cambria" w:cs="Cambria"/>
          <w:sz w:val="28"/>
          <w:szCs w:val="28"/>
          <w:u w:color="000000"/>
        </w:rPr>
      </w:pPr>
    </w:p>
    <w:p w14:paraId="4E9628AA" w14:textId="0E793DA6" w:rsidR="007E227E" w:rsidRDefault="007E227E">
      <w:pPr>
        <w:pStyle w:val="Body"/>
        <w:jc w:val="center"/>
        <w:rPr>
          <w:rFonts w:ascii="Cambria" w:eastAsia="Cambria" w:hAnsi="Cambria" w:cs="Raavi"/>
          <w:sz w:val="28"/>
          <w:szCs w:val="28"/>
          <w:u w:color="000000"/>
          <w:lang w:bidi="pa-IN"/>
        </w:rPr>
      </w:pPr>
      <w:r>
        <w:rPr>
          <w:rFonts w:ascii="Cambria" w:eastAsia="Cambria" w:hAnsi="Cambria" w:cs="Raavi" w:hint="cs"/>
          <w:sz w:val="28"/>
          <w:szCs w:val="28"/>
          <w:u w:color="000000"/>
          <w:cs/>
          <w:lang w:bidi="pa-IN"/>
        </w:rPr>
        <w:t>ਸਕੂਲ ਆੱਫ ਐਜੂਕੇਸ਼ਨ, ਸਕੌਟਿਸ਼ ਸੈਂਸਰੀ ਸੈਂਟਰ,</w:t>
      </w:r>
    </w:p>
    <w:p w14:paraId="5C3EB416" w14:textId="244EE651" w:rsidR="007E227E" w:rsidRDefault="007E227E">
      <w:pPr>
        <w:pStyle w:val="Body"/>
        <w:jc w:val="center"/>
        <w:rPr>
          <w:rFonts w:ascii="Cambria" w:eastAsia="Cambria" w:hAnsi="Cambria" w:cs="Raavi"/>
          <w:sz w:val="28"/>
          <w:szCs w:val="28"/>
          <w:u w:color="000000"/>
          <w:lang w:bidi="pa-IN"/>
        </w:rPr>
      </w:pPr>
      <w:r>
        <w:rPr>
          <w:rFonts w:ascii="Cambria" w:eastAsia="Cambria" w:hAnsi="Cambria" w:cs="Raavi" w:hint="cs"/>
          <w:sz w:val="28"/>
          <w:szCs w:val="28"/>
          <w:u w:color="000000"/>
          <w:cs/>
          <w:lang w:bidi="pa-IN"/>
        </w:rPr>
        <w:t>ਯੂਨੀਵਰਸਿਟੀ ਆੱਫ ਐਡਿਨਬਰਾ।</w:t>
      </w:r>
    </w:p>
    <w:p w14:paraId="20DFE5E0" w14:textId="77777777" w:rsidR="00E040D8" w:rsidRDefault="00E040D8">
      <w:pPr>
        <w:pStyle w:val="Body"/>
        <w:jc w:val="center"/>
        <w:rPr>
          <w:rFonts w:ascii="Cambria" w:eastAsia="Cambria" w:hAnsi="Cambria" w:cs="Cambria"/>
          <w:sz w:val="28"/>
          <w:szCs w:val="28"/>
          <w:u w:color="000000"/>
        </w:rPr>
      </w:pPr>
    </w:p>
    <w:p w14:paraId="488283DD" w14:textId="77777777" w:rsidR="00E040D8" w:rsidRDefault="00E040D8">
      <w:pPr>
        <w:pStyle w:val="Body"/>
        <w:jc w:val="center"/>
        <w:rPr>
          <w:rFonts w:ascii="Cambria" w:eastAsia="Cambria" w:hAnsi="Cambria" w:cs="Cambria"/>
          <w:sz w:val="28"/>
          <w:szCs w:val="28"/>
          <w:u w:color="000000"/>
        </w:rPr>
      </w:pPr>
    </w:p>
    <w:p w14:paraId="520985AF" w14:textId="77777777" w:rsidR="00E040D8" w:rsidRDefault="00E040D8">
      <w:pPr>
        <w:pStyle w:val="Body"/>
        <w:jc w:val="center"/>
        <w:rPr>
          <w:rFonts w:ascii="Cambria" w:eastAsia="Cambria" w:hAnsi="Cambria" w:cs="Cambria"/>
          <w:sz w:val="28"/>
          <w:szCs w:val="28"/>
          <w:u w:color="000000"/>
        </w:rPr>
      </w:pPr>
    </w:p>
    <w:p w14:paraId="525A6097" w14:textId="77777777" w:rsidR="00E040D8" w:rsidRDefault="00E040D8">
      <w:pPr>
        <w:pStyle w:val="Body"/>
        <w:jc w:val="center"/>
        <w:rPr>
          <w:rFonts w:ascii="Cambria" w:eastAsia="Cambria" w:hAnsi="Cambria" w:cs="Cambria"/>
          <w:sz w:val="28"/>
          <w:szCs w:val="28"/>
          <w:u w:color="000000"/>
        </w:rPr>
      </w:pPr>
    </w:p>
    <w:p w14:paraId="70386EC6" w14:textId="0925619E" w:rsidR="00E040D8" w:rsidRDefault="007E227E">
      <w:pPr>
        <w:pStyle w:val="Body"/>
        <w:jc w:val="center"/>
        <w:rPr>
          <w:rFonts w:ascii="Cambria" w:eastAsia="Cambria" w:hAnsi="Cambria" w:cs="Cambria"/>
          <w:sz w:val="28"/>
          <w:szCs w:val="28"/>
          <w:u w:color="000000"/>
        </w:rPr>
      </w:pPr>
      <w:r>
        <w:rPr>
          <w:rFonts w:ascii="Cambria" w:eastAsia="Cambria" w:hAnsi="Cambria" w:cs="Raavi" w:hint="cs"/>
          <w:sz w:val="28"/>
          <w:szCs w:val="28"/>
          <w:u w:color="000000"/>
          <w:cs/>
          <w:lang w:bidi="pa-IN"/>
        </w:rPr>
        <w:t>ਮਾਰਚ</w:t>
      </w:r>
      <w:r w:rsidR="005670D5">
        <w:rPr>
          <w:rFonts w:ascii="Cambria" w:eastAsia="Cambria" w:hAnsi="Cambria" w:cs="Cambria"/>
          <w:sz w:val="28"/>
          <w:szCs w:val="28"/>
          <w:u w:color="000000"/>
        </w:rPr>
        <w:t xml:space="preserve"> 2019</w:t>
      </w:r>
    </w:p>
    <w:p w14:paraId="3FFE8DAD" w14:textId="77777777" w:rsidR="00E040D8" w:rsidRDefault="00E040D8">
      <w:pPr>
        <w:pStyle w:val="Body"/>
        <w:jc w:val="center"/>
        <w:rPr>
          <w:rFonts w:ascii="Times New Roman" w:eastAsia="Times New Roman" w:hAnsi="Times New Roman" w:cs="Times New Roman"/>
          <w:sz w:val="28"/>
          <w:szCs w:val="28"/>
          <w:u w:color="000000"/>
        </w:rPr>
      </w:pPr>
    </w:p>
    <w:p w14:paraId="238E077B" w14:textId="77777777" w:rsidR="00E040D8" w:rsidRDefault="00E040D8">
      <w:pPr>
        <w:pStyle w:val="Body"/>
        <w:rPr>
          <w:rFonts w:hint="eastAsia"/>
        </w:rPr>
        <w:sectPr w:rsidR="00E040D8">
          <w:pgSz w:w="11906" w:h="16838"/>
          <w:pgMar w:top="1464" w:right="1843" w:bottom="1134" w:left="1560" w:header="709" w:footer="850" w:gutter="0"/>
          <w:cols w:space="720"/>
        </w:sectPr>
      </w:pPr>
    </w:p>
    <w:p w14:paraId="170242B1" w14:textId="31DC9BBA" w:rsidR="00E040D8" w:rsidRDefault="005670D5" w:rsidP="001D6128">
      <w:pPr>
        <w:pStyle w:val="Heading"/>
        <w:keepLines/>
        <w:spacing w:before="480"/>
        <w:jc w:val="both"/>
        <w:rPr>
          <w:rFonts w:ascii="Times New Roman" w:eastAsia="Times New Roman" w:hAnsi="Times New Roman" w:cs="Times New Roman"/>
          <w:sz w:val="24"/>
          <w:szCs w:val="24"/>
          <w:u w:color="000000"/>
        </w:rPr>
      </w:pPr>
      <w:r>
        <w:rPr>
          <w:rFonts w:ascii="Calibri" w:eastAsia="Calibri" w:hAnsi="Calibri" w:cs="Calibri"/>
          <w:color w:val="345A8A"/>
          <w:sz w:val="32"/>
          <w:szCs w:val="32"/>
          <w:u w:color="345A8A"/>
        </w:rPr>
        <w:t xml:space="preserve"> </w:t>
      </w:r>
    </w:p>
    <w:p w14:paraId="4CC54F20" w14:textId="77777777" w:rsidR="00E040D8" w:rsidRDefault="00E040D8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</w:p>
    <w:tbl>
      <w:tblPr>
        <w:tblW w:w="906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3048"/>
        <w:gridCol w:w="6016"/>
      </w:tblGrid>
      <w:tr w:rsidR="00E040D8" w14:paraId="1B4E1080" w14:textId="77777777">
        <w:trPr>
          <w:trHeight w:val="1672"/>
        </w:trPr>
        <w:tc>
          <w:tcPr>
            <w:tcW w:w="3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795BC3" w14:textId="77777777" w:rsidR="00E040D8" w:rsidRDefault="005670D5">
            <w:pPr>
              <w:pStyle w:val="Body"/>
              <w:rPr>
                <w:rFonts w:hint="eastAsia"/>
              </w:rPr>
            </w:pPr>
            <w:r>
              <w:rPr>
                <w:rFonts w:ascii="Cambria" w:eastAsia="Cambria" w:hAnsi="Cambria" w:cs="Cambria"/>
                <w:noProof/>
                <w:sz w:val="24"/>
                <w:szCs w:val="24"/>
                <w:u w:color="000000"/>
              </w:rPr>
              <w:drawing>
                <wp:inline distT="0" distB="0" distL="0" distR="0" wp14:anchorId="0B44F16D" wp14:editId="6EEEA31C">
                  <wp:extent cx="1016000" cy="1016000"/>
                  <wp:effectExtent l="0" t="0" r="0" b="0"/>
                  <wp:docPr id="107374182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image1.tif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10160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C21936" w14:textId="77777777" w:rsidR="00E040D8" w:rsidRDefault="005670D5">
            <w:pPr>
              <w:pStyle w:val="Body"/>
              <w:rPr>
                <w:rFonts w:hint="eastAsi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u w:color="000000"/>
              </w:rPr>
              <w:drawing>
                <wp:inline distT="0" distB="0" distL="0" distR="0" wp14:anchorId="53F45212" wp14:editId="5EFD61C4">
                  <wp:extent cx="3683000" cy="914400"/>
                  <wp:effectExtent l="0" t="0" r="0" b="0"/>
                  <wp:docPr id="107374182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6" name="image2.pdf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000" cy="9144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DBB6EC" w14:textId="77777777" w:rsidR="00E040D8" w:rsidRDefault="00E040D8">
      <w:pPr>
        <w:pStyle w:val="Body"/>
        <w:widowControl w:val="0"/>
        <w:rPr>
          <w:rFonts w:ascii="Times New Roman" w:eastAsia="Times New Roman" w:hAnsi="Times New Roman" w:cs="Times New Roman"/>
          <w:sz w:val="24"/>
          <w:szCs w:val="24"/>
          <w:u w:color="000000"/>
        </w:rPr>
      </w:pPr>
    </w:p>
    <w:p w14:paraId="4A6628F2" w14:textId="2DA679F5" w:rsidR="00E040D8" w:rsidRDefault="005670D5" w:rsidP="001D6128">
      <w:pPr>
        <w:pStyle w:val="Body"/>
        <w:rPr>
          <w:rFonts w:ascii="Cambria" w:eastAsia="Cambria" w:hAnsi="Cambria" w:cs="Cambria"/>
          <w:color w:val="345A8A"/>
          <w:sz w:val="32"/>
          <w:szCs w:val="32"/>
          <w:u w:color="345A8A"/>
        </w:rPr>
      </w:pPr>
      <w:r>
        <w:rPr>
          <w:rFonts w:ascii="Times New Roman" w:eastAsia="Times New Roman" w:hAnsi="Times New Roman" w:cs="Times New Roman"/>
          <w:sz w:val="24"/>
          <w:szCs w:val="24"/>
          <w:u w:color="000000"/>
        </w:rPr>
        <w:br w:type="page"/>
      </w:r>
      <w:r w:rsidR="001D6128">
        <w:rPr>
          <w:rFonts w:ascii="Cambria" w:eastAsia="Cambria" w:hAnsi="Cambria" w:cs="Raavi" w:hint="cs"/>
          <w:color w:val="345A8A"/>
          <w:sz w:val="32"/>
          <w:szCs w:val="32"/>
          <w:u w:color="345A8A"/>
          <w:cs/>
          <w:lang w:bidi="pa-IN"/>
        </w:rPr>
        <w:lastRenderedPageBreak/>
        <w:t xml:space="preserve">ਅਧਿਐਨ ਦਾ ਸਾਰ </w:t>
      </w:r>
      <w:r>
        <w:rPr>
          <w:rFonts w:ascii="Cambria" w:eastAsia="Cambria" w:hAnsi="Cambria" w:cs="Cambria"/>
          <w:color w:val="345A8A"/>
          <w:sz w:val="32"/>
          <w:szCs w:val="32"/>
          <w:u w:color="345A8A"/>
        </w:rPr>
        <w:t xml:space="preserve"> </w:t>
      </w:r>
    </w:p>
    <w:p w14:paraId="4C3DB2DD" w14:textId="45E30EC0" w:rsidR="00E040D8" w:rsidRPr="00827B51" w:rsidRDefault="009B52FA">
      <w:pPr>
        <w:pStyle w:val="Heading"/>
        <w:keepLines/>
        <w:spacing w:before="480"/>
        <w:rPr>
          <w:rFonts w:ascii="Cambria" w:eastAsia="Cambria" w:hAnsi="Cambria" w:cs="Raavi"/>
          <w:b w:val="0"/>
          <w:bCs w:val="0"/>
          <w:sz w:val="24"/>
          <w:szCs w:val="24"/>
          <w:u w:color="000000"/>
          <w:lang w:bidi="pa-IN"/>
        </w:rPr>
      </w:pPr>
      <w:r>
        <w:rPr>
          <w:rFonts w:ascii="Cambria" w:eastAsia="Cambria" w:hAnsi="Cambria" w:cs="Raavi" w:hint="cs"/>
          <w:sz w:val="24"/>
          <w:szCs w:val="24"/>
          <w:u w:color="000000"/>
          <w:cs/>
          <w:lang w:val="en-GB" w:bidi="pa-IN"/>
        </w:rPr>
        <w:t>ਖੰਡ</w:t>
      </w:r>
      <w:r w:rsidR="005670D5" w:rsidRPr="005E68AF">
        <w:rPr>
          <w:rFonts w:ascii="Cambria" w:eastAsia="Cambria" w:hAnsi="Cambria" w:cs="Cambria"/>
          <w:sz w:val="24"/>
          <w:szCs w:val="24"/>
          <w:u w:color="000000"/>
          <w:lang w:val="en-GB"/>
        </w:rPr>
        <w:t xml:space="preserve"> 1</w:t>
      </w:r>
      <w:r w:rsidR="005670D5">
        <w:rPr>
          <w:rFonts w:ascii="Cambria" w:eastAsia="Cambria" w:hAnsi="Cambria" w:cs="Cambria"/>
          <w:b w:val="0"/>
          <w:bCs w:val="0"/>
          <w:sz w:val="24"/>
          <w:szCs w:val="24"/>
          <w:u w:color="000000"/>
        </w:rPr>
        <w:t xml:space="preserve"> </w:t>
      </w:r>
      <w:r w:rsidR="00CA67DF" w:rsidRPr="00CA67DF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ਘੱਟ</w:t>
      </w:r>
      <w:r w:rsidR="00CA67DF" w:rsidRPr="00CA67DF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CA67DF" w:rsidRPr="00CA67DF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ਆਮਦਨ</w:t>
      </w:r>
      <w:r w:rsidR="00CA67DF" w:rsidRPr="00CA67DF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CA67DF" w:rsidRPr="00CA67DF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ਵਾਲੇ</w:t>
      </w:r>
      <w:r w:rsidR="00CA67DF" w:rsidRPr="00CA67DF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CA67DF" w:rsidRPr="00CA67DF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ਪਰਵਾਰਾਂ</w:t>
      </w:r>
      <w:r w:rsidR="00CA67DF" w:rsidRPr="00CA67DF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CA67DF" w:rsidRPr="00CA67DF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ਵਿ</w:t>
      </w:r>
      <w:r w:rsidR="00DE4F93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ੱ</w:t>
      </w:r>
      <w:r w:rsidR="00CA67DF" w:rsidRPr="00CA67DF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ਚ</w:t>
      </w:r>
      <w:r w:rsidR="00CA67DF" w:rsidRPr="00CA67DF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CA67DF" w:rsidRPr="00CA67DF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ਰਹਿਣ</w:t>
      </w:r>
      <w:r w:rsidR="00CA67DF" w:rsidRPr="00CA67DF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CA67DF" w:rsidRPr="00CA67DF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ਵਾਲੇ</w:t>
      </w:r>
      <w:r w:rsidR="00CA67DF" w:rsidRPr="00CA67DF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Pr="009B52FA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ਬੋਲ਼ੇ</w:t>
      </w:r>
      <w:r w:rsidRPr="00CA67DF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CA67DF" w:rsidRPr="00CA67DF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ਨੌਜਵਾਨਾਂ</w:t>
      </w:r>
      <w:r w:rsidR="00CA67DF" w:rsidRPr="00CA67DF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CA67DF" w:rsidRPr="00CA67DF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ਨਾਲ</w:t>
      </w:r>
      <w:r w:rsidR="00CA67DF" w:rsidRPr="00CA67DF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CA67DF" w:rsidRPr="00CA67DF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ਸੰਬੰਧਿਤ</w:t>
      </w:r>
      <w:r w:rsidR="00CA67DF" w:rsidRPr="00CA67DF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CA67DF" w:rsidRPr="00CA67DF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ਸਾਹਿਤ</w:t>
      </w:r>
      <w:r w:rsidR="00CA67DF" w:rsidRPr="00CA67DF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CA67DF" w:rsidRPr="00CA67DF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ਦੀ</w:t>
      </w:r>
      <w:r w:rsidR="00CA67DF" w:rsidRPr="00CA67DF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CA67DF" w:rsidRPr="00CA67DF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ਸਮੀਖਿਆ</w:t>
      </w:r>
      <w:r w:rsidR="00CA67DF" w:rsidRPr="00CA67DF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CA67DF" w:rsidRPr="00CA67DF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ਹੈ</w:t>
      </w:r>
      <w:r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।</w:t>
      </w:r>
      <w:r w:rsidR="00CA67DF" w:rsidRPr="00CA67DF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CA67DF" w:rsidRPr="00CA67DF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ਸਮੀਖਿਆ</w:t>
      </w:r>
      <w:r w:rsidR="00CA67DF" w:rsidRPr="00CA67DF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CA67DF" w:rsidRPr="00CA67DF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ਦਾ</w:t>
      </w:r>
      <w:r w:rsidR="00CA67DF" w:rsidRPr="00CA67DF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C75FBF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ਉਦੇਸ਼</w:t>
      </w:r>
      <w:r w:rsidR="00CA67DF" w:rsidRPr="00CA67DF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CA67DF" w:rsidRPr="00CA67DF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ਉ</w:t>
      </w:r>
      <w:r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ਸ</w:t>
      </w:r>
      <w:r w:rsidR="00CA67DF" w:rsidRPr="00CA67DF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CA67DF" w:rsidRPr="00CA67DF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ਖੋਜ</w:t>
      </w:r>
      <w:r w:rsidR="00CA67DF" w:rsidRPr="00CA67DF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CA67DF" w:rsidRPr="00CA67DF">
        <w:rPr>
          <w:rFonts w:ascii="Cambria" w:eastAsia="Cambria" w:hAnsi="Cambria" w:cs="Cambria"/>
          <w:b w:val="0"/>
          <w:bCs w:val="0"/>
          <w:sz w:val="24"/>
          <w:szCs w:val="24"/>
          <w:u w:color="000000"/>
        </w:rPr>
        <w:t>'</w:t>
      </w:r>
      <w:r w:rsidR="00CA67DF" w:rsidRPr="00CA67DF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ਤੇ</w:t>
      </w:r>
      <w:r w:rsidR="00CA67DF" w:rsidRPr="00CA67DF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CA67DF" w:rsidRPr="00CA67DF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ਧਿਆਨ</w:t>
      </w:r>
      <w:r w:rsidR="00CA67DF" w:rsidRPr="00CA67DF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CA67DF" w:rsidRPr="00CA67DF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ਕੇਂਦਰਿਤ</w:t>
      </w:r>
      <w:r w:rsidR="00CA67DF" w:rsidRPr="00CA67DF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CA67DF" w:rsidRPr="00CA67DF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ਕਰਨਾ</w:t>
      </w:r>
      <w:r w:rsidR="00CA67DF" w:rsidRPr="00CA67DF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CA67DF" w:rsidRPr="00CA67DF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ਹੈ</w:t>
      </w:r>
      <w:r w:rsidR="00CA67DF" w:rsidRPr="00CA67DF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CA67DF" w:rsidRPr="00CA67DF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ਜੋ</w:t>
      </w:r>
      <w:r w:rsidR="00CA67DF" w:rsidRPr="00CA67DF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CA67DF" w:rsidRPr="00CA67DF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ਭਾਸ਼ਾ</w:t>
      </w:r>
      <w:r w:rsidR="00CA67DF" w:rsidRPr="00CA67DF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CA67DF" w:rsidRPr="00CA67DF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ਵਿ</w:t>
      </w:r>
      <w:r w:rsidR="00DE4F93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ੱ</w:t>
      </w:r>
      <w:r w:rsidR="00CA67DF" w:rsidRPr="00CA67DF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ਚ</w:t>
      </w:r>
      <w:r w:rsidR="00CA67DF" w:rsidRPr="00CA67DF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 xml:space="preserve">ਪ੍ਰਵਾਹ </w:t>
      </w:r>
      <w:r w:rsidR="00CA67DF" w:rsidRPr="00CA67DF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ਨੂੰ</w:t>
      </w:r>
      <w:r w:rsidR="00CA67DF" w:rsidRPr="00CA67DF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CA67DF" w:rsidRPr="00CA67DF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ਵਧਾਉਂਦਾ</w:t>
      </w:r>
      <w:r w:rsidR="00CA67DF" w:rsidRPr="00CA67DF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CA67DF" w:rsidRPr="00CA67DF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ਹੈ</w:t>
      </w:r>
      <w:r w:rsidR="00CA67DF" w:rsidRPr="00CA67DF">
        <w:rPr>
          <w:rFonts w:ascii="Cambria" w:eastAsia="Cambria" w:hAnsi="Cambria" w:cs="Cambria"/>
          <w:b w:val="0"/>
          <w:bCs w:val="0"/>
          <w:sz w:val="24"/>
          <w:szCs w:val="24"/>
          <w:u w:color="000000"/>
        </w:rPr>
        <w:t xml:space="preserve">, </w:t>
      </w:r>
      <w:r w:rsidR="00CA67DF" w:rsidRPr="00CA67DF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ਅਤੇ</w:t>
      </w:r>
      <w:r w:rsidR="00CA67DF" w:rsidRPr="00CA67DF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CA67DF" w:rsidRPr="00CA67DF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ਅਜਿਹੇ</w:t>
      </w:r>
      <w:r w:rsidR="00CA67DF" w:rsidRPr="00CA67DF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CA67DF" w:rsidRPr="00CA67DF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ਕਾਰਨ</w:t>
      </w:r>
      <w:r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ਾਂ</w:t>
      </w:r>
      <w:r w:rsidR="00CA67DF" w:rsidRPr="00CA67DF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Pr="00CA67DF">
        <w:rPr>
          <w:rFonts w:ascii="Cambria" w:eastAsia="Cambria" w:hAnsi="Cambria" w:cs="Cambria"/>
          <w:b w:val="0"/>
          <w:bCs w:val="0"/>
          <w:sz w:val="24"/>
          <w:szCs w:val="24"/>
          <w:u w:color="000000"/>
        </w:rPr>
        <w:t>'</w:t>
      </w:r>
      <w:r w:rsidRPr="00CA67DF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 xml:space="preserve">ਤੇ </w:t>
      </w:r>
      <w:r w:rsidR="00CA67DF" w:rsidRPr="00CA67DF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ਜਿਹੜੇ</w:t>
      </w:r>
      <w:r w:rsidR="00CA67DF" w:rsidRPr="00CA67DF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CA67DF" w:rsidRPr="00CA67DF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ਭਾਸ਼ਾ</w:t>
      </w:r>
      <w:r w:rsidR="00CA67DF" w:rsidRPr="00CA67DF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CA67DF" w:rsidRPr="00CA67DF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ਦੇ</w:t>
      </w:r>
      <w:r w:rsidR="00CA67DF" w:rsidRPr="00CA67DF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CA67DF" w:rsidRPr="00CA67DF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ਨਤੀਜਿਆਂ</w:t>
      </w:r>
      <w:r w:rsidR="00CA67DF" w:rsidRPr="00CA67DF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CA67DF" w:rsidRPr="00CA67DF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ਨੂੰ</w:t>
      </w:r>
      <w:r w:rsidR="00CA67DF" w:rsidRPr="00CA67DF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CA67DF" w:rsidRPr="00CA67DF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ਸੁਧਾਰਦੇ</w:t>
      </w:r>
      <w:r w:rsidR="00CA67DF" w:rsidRPr="00CA67DF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CA67DF" w:rsidRPr="00CA67DF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ਹਨ</w:t>
      </w:r>
      <w:r w:rsidR="00CA67DF" w:rsidRPr="00CA67DF">
        <w:rPr>
          <w:rFonts w:ascii="Cambria" w:eastAsia="Cambria" w:hAnsi="Cambria" w:cs="Cambria"/>
          <w:b w:val="0"/>
          <w:bCs w:val="0"/>
          <w:sz w:val="24"/>
          <w:szCs w:val="24"/>
          <w:u w:color="000000"/>
        </w:rPr>
        <w:t xml:space="preserve">, </w:t>
      </w:r>
      <w:r w:rsidR="00CA67DF" w:rsidRPr="00CA67DF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ਭਾਵੇਂ</w:t>
      </w:r>
      <w:r w:rsidR="00CA67DF" w:rsidRPr="00CA67DF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B91D4E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 xml:space="preserve">ਜਦੋਂ </w:t>
      </w:r>
      <w:r w:rsidR="00CA67DF" w:rsidRPr="00CA67DF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ਸਮਾਜਕ</w:t>
      </w:r>
      <w:r w:rsidR="00CA67DF" w:rsidRPr="00CA67DF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>-</w:t>
      </w:r>
      <w:r w:rsidR="00CA67DF" w:rsidRPr="00CA67DF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ਆਰਥਿਕ</w:t>
      </w:r>
      <w:r w:rsidR="00CA67DF" w:rsidRPr="00CA67DF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CA67DF" w:rsidRPr="00CA67DF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ਹਾਲਾਤ</w:t>
      </w:r>
      <w:r w:rsidR="00CA67DF" w:rsidRPr="00CA67DF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ਵਿਖ਼ਮ</w:t>
      </w:r>
      <w:r w:rsidR="00CA67DF" w:rsidRPr="00CA67DF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CA67DF" w:rsidRPr="00CA67DF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ਹ</w:t>
      </w:r>
      <w:r w:rsidR="00B91D4E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ੋਣ</w:t>
      </w:r>
      <w:r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 xml:space="preserve">। </w:t>
      </w:r>
      <w:r w:rsidR="00CA67DF">
        <w:rPr>
          <w:rFonts w:ascii="Cambria" w:eastAsia="Cambria" w:hAnsi="Cambria" w:cs="Raavi"/>
          <w:b w:val="0"/>
          <w:bCs w:val="0"/>
          <w:sz w:val="24"/>
          <w:szCs w:val="24"/>
          <w:u w:color="000000"/>
          <w:lang w:bidi="pa-IN"/>
        </w:rPr>
        <w:t xml:space="preserve"> </w:t>
      </w:r>
      <w:r w:rsidRPr="009B52FA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ਘੱਟ</w:t>
      </w:r>
      <w:r w:rsidRPr="009B52FA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Pr="009B52FA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ਆਮਦਨ</w:t>
      </w:r>
      <w:r w:rsidRPr="009B52FA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Pr="009B52FA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ਵਾਲੇ</w:t>
      </w:r>
      <w:r w:rsidRPr="009B52FA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Pr="009B52FA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ਪਰਵਾਰਾਂ</w:t>
      </w:r>
      <w:r w:rsidRPr="009B52FA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Pr="009B52FA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ਵਿੱਚ</w:t>
      </w:r>
      <w:r w:rsidRPr="009B52FA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Pr="009B52FA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ਵ</w:t>
      </w:r>
      <w:r w:rsid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ੱ</w:t>
      </w:r>
      <w:r w:rsidRPr="009B52FA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ਧ</w:t>
      </w:r>
      <w:r w:rsidRPr="009B52FA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Pr="009B52FA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ਰਹੇ</w:t>
      </w:r>
      <w:r w:rsidRPr="009B52FA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Pr="009B52FA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ਬੱਚਿਆਂ</w:t>
      </w:r>
      <w:r w:rsidRPr="009B52FA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Pr="009B52FA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ਵਿੱਚ</w:t>
      </w:r>
      <w:r w:rsidRPr="009B52FA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Pr="009B52FA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ਭਾਸ਼ਾ</w:t>
      </w:r>
      <w:r w:rsidRPr="009B52FA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Pr="009B52FA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ਦੇ</w:t>
      </w:r>
      <w:r w:rsidRPr="009B52FA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Pr="009B52FA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ਨਤੀਜੇ</w:t>
      </w:r>
      <w:r w:rsidRPr="009B52FA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ਵਰਤਮਾਨ ਵਿੱਚ ਮੁਕਾ</w:t>
      </w:r>
      <w:r w:rsidR="00F66A20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ਬਲਤਨ ਘੱਟ</w:t>
      </w:r>
      <w:r w:rsid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Pr="009B52FA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ਹਨ</w:t>
      </w:r>
      <w:r w:rsidRPr="009B52FA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Pr="009B52FA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ਅਤੇ</w:t>
      </w:r>
      <w:r w:rsidRPr="009B52FA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F66A20" w:rsidRPr="009B52FA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ਔਸਤ</w:t>
      </w:r>
      <w:r w:rsidR="00F66A20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ਨ</w:t>
      </w:r>
      <w:r w:rsidR="00F66A20" w:rsidRPr="009B52FA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Pr="009B52FA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ਸਕੂਲ</w:t>
      </w:r>
      <w:r w:rsidRPr="009B52FA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F66A20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ਨਾਲੋਂ</w:t>
      </w:r>
      <w:r w:rsidRPr="009B52FA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Pr="009B52FA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ਘੱਟ</w:t>
      </w:r>
      <w:r w:rsidRPr="009B52FA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Pr="009B52FA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ਸਫਲ</w:t>
      </w:r>
      <w:r w:rsidRPr="009B52FA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Pr="009B52FA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ਅਕਾਦਮਿਕ</w:t>
      </w:r>
      <w:r w:rsidRPr="009B52FA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Pr="009B52FA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ਨਤੀਜੇ</w:t>
      </w:r>
      <w:r w:rsidRPr="009B52FA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Pr="009B52FA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ਹਨ</w:t>
      </w:r>
      <w:r w:rsidR="00F66A20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।</w:t>
      </w:r>
      <w:r w:rsidR="005670D5">
        <w:rPr>
          <w:rFonts w:ascii="Cambria" w:eastAsia="Cambria" w:hAnsi="Cambria" w:cs="Cambria"/>
          <w:b w:val="0"/>
          <w:bCs w:val="0"/>
          <w:sz w:val="24"/>
          <w:szCs w:val="24"/>
          <w:u w:color="000000"/>
        </w:rPr>
        <w:t xml:space="preserve"> </w:t>
      </w:r>
      <w:r w:rsidR="00F66A20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 xml:space="preserve">ਇਹ </w:t>
      </w:r>
      <w:r w:rsidR="00827B51" w:rsidRP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ਸਮੀਖਿਆ</w:t>
      </w:r>
      <w:r w:rsidR="00827B51" w:rsidRPr="00827B51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827B51" w:rsidRP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ਖੋਜ</w:t>
      </w:r>
      <w:r w:rsidR="00827B51" w:rsidRPr="00827B51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827B51" w:rsidRP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ਦੀ</w:t>
      </w:r>
      <w:r w:rsidR="00827B51" w:rsidRPr="00827B51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827B51" w:rsidRP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ਰਣਨੀਤੀ</w:t>
      </w:r>
      <w:r w:rsidR="00827B51" w:rsidRPr="00827B51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827B51" w:rsidRP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ਨਿਰਧਾਰਤ</w:t>
      </w:r>
      <w:r w:rsidR="00F66A20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 xml:space="preserve"> ਕਰਦੀ </w:t>
      </w:r>
      <w:r w:rsidR="00827B51" w:rsidRP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ਹੈ</w:t>
      </w:r>
      <w:r w:rsidR="00827B51" w:rsidRPr="00827B51">
        <w:rPr>
          <w:rFonts w:ascii="Cambria" w:eastAsia="Cambria" w:hAnsi="Cambria" w:cs="Cambria"/>
          <w:b w:val="0"/>
          <w:bCs w:val="0"/>
          <w:sz w:val="24"/>
          <w:szCs w:val="24"/>
          <w:u w:color="000000"/>
        </w:rPr>
        <w:t xml:space="preserve">, </w:t>
      </w:r>
      <w:r w:rsidR="00827B51" w:rsidRP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ਜੋ</w:t>
      </w:r>
      <w:r w:rsidR="00827B51" w:rsidRPr="00827B51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827B51" w:rsidRP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ਕਿ</w:t>
      </w:r>
      <w:r w:rsidR="00827B51" w:rsidRPr="00827B51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F66A20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 xml:space="preserve">ਮੁਕਾਬਲਤਨ </w:t>
      </w:r>
      <w:r w:rsidR="00827B51" w:rsidRP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ਜ਼ਿਆਦਾ</w:t>
      </w:r>
      <w:r w:rsidR="00827B51" w:rsidRPr="00827B51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827B51" w:rsidRP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ਆਮਦਨ</w:t>
      </w:r>
      <w:r w:rsidR="00827B51" w:rsidRPr="00827B51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827B51" w:rsidRP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ਵਾਲੇ</w:t>
      </w:r>
      <w:r w:rsidR="00827B51" w:rsidRPr="00827B51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F66A20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 xml:space="preserve">ਦੇਸ਼ਾਂ ਤੋਂ ਅਧਿਐਨਾਂ </w:t>
      </w:r>
      <w:r w:rsidR="00F66A20" w:rsidRPr="00CA67DF">
        <w:rPr>
          <w:rFonts w:ascii="Cambria" w:eastAsia="Cambria" w:hAnsi="Cambria" w:cs="Cambria"/>
          <w:b w:val="0"/>
          <w:bCs w:val="0"/>
          <w:sz w:val="24"/>
          <w:szCs w:val="24"/>
          <w:u w:color="000000"/>
        </w:rPr>
        <w:t>'</w:t>
      </w:r>
      <w:r w:rsidR="00F66A20" w:rsidRPr="00CA67DF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ਤੇ</w:t>
      </w:r>
      <w:r w:rsidR="00F66A20" w:rsidRPr="00CA67DF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F66A20" w:rsidRPr="00CA67DF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ਧਿਆਨ</w:t>
      </w:r>
      <w:r w:rsidR="00F66A20" w:rsidRPr="00CA67DF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F66A20" w:rsidRPr="00CA67DF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ਕੇਂਦਰਿਤ</w:t>
      </w:r>
      <w:r w:rsidR="00F66A20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 xml:space="preserve"> ਕਰਦੀ ਹੈ ਜਿਹਨਾਂ </w:t>
      </w:r>
      <w:r w:rsidR="00827B51" w:rsidRP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ਦੇ</w:t>
      </w:r>
      <w:r w:rsidR="00827B51" w:rsidRPr="00827B51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827B51" w:rsidRP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ਸਿਹਤ</w:t>
      </w:r>
      <w:r w:rsidR="00827B51" w:rsidRPr="00827B51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827B51" w:rsidRP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ਜਾਂ</w:t>
      </w:r>
      <w:r w:rsidR="00827B51" w:rsidRPr="00827B51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827B51" w:rsidRP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ਸਿੱਖਿਆ</w:t>
      </w:r>
      <w:r w:rsidR="00827B51" w:rsidRPr="00827B51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827B51" w:rsidRP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ਪ੍ਰਣਾਲੀਆਂ</w:t>
      </w:r>
      <w:r w:rsidR="00827B51" w:rsidRPr="00827B51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39394C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 xml:space="preserve">ਯੂਕੇ ਵਰਗੀਆਂ ਹਨ। </w:t>
      </w:r>
      <w:r w:rsidR="0039394C" w:rsidRPr="00827B51">
        <w:rPr>
          <w:rFonts w:ascii="Cambria" w:eastAsia="Cambria" w:hAnsi="Cambria" w:cs="Cambria"/>
          <w:b w:val="0"/>
          <w:bCs w:val="0"/>
          <w:sz w:val="24"/>
          <w:szCs w:val="24"/>
          <w:u w:color="000000"/>
        </w:rPr>
        <w:t xml:space="preserve">9 </w:t>
      </w:r>
      <w:r w:rsidR="0039394C" w:rsidRP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ਵਿਸ਼ਿਆਂ</w:t>
      </w:r>
      <w:r w:rsidR="0039394C" w:rsidRPr="00827B51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39394C" w:rsidRP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ਵਿੱਚ</w:t>
      </w:r>
      <w:r w:rsidR="0039394C" w:rsidRPr="00827B51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827B51" w:rsidRPr="00827B51">
        <w:rPr>
          <w:rFonts w:ascii="Cambria" w:eastAsia="Cambria" w:hAnsi="Cambria" w:cs="Cambria"/>
          <w:b w:val="0"/>
          <w:bCs w:val="0"/>
          <w:sz w:val="24"/>
          <w:szCs w:val="24"/>
          <w:u w:color="000000"/>
        </w:rPr>
        <w:t xml:space="preserve">59 </w:t>
      </w:r>
      <w:r w:rsidR="00827B51" w:rsidRP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ਸ੍ਰੋਤਾਂ</w:t>
      </w:r>
      <w:r w:rsidR="00827B51" w:rsidRPr="00827B51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827B51" w:rsidRP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ਦਾ</w:t>
      </w:r>
      <w:r w:rsidR="00827B51" w:rsidRPr="00827B51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827B51" w:rsidRP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ਸ</w:t>
      </w:r>
      <w:r w:rsidR="0039394C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 xml:space="preserve">ਾਰ ਕੱਢਿਆ </w:t>
      </w:r>
      <w:r w:rsidR="00827B51" w:rsidRP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ਅਤੇ</w:t>
      </w:r>
      <w:r w:rsidR="00827B51" w:rsidRPr="00827B51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B91D4E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 xml:space="preserve">ਉਹਨਾਂ ਦਾ </w:t>
      </w:r>
      <w:r w:rsidR="00827B51" w:rsidRP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ਮੁਲਾਂਕਣ</w:t>
      </w:r>
      <w:r w:rsidR="00827B51" w:rsidRPr="00827B51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827B51" w:rsidRP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ਕੀਤਾ</w:t>
      </w:r>
      <w:r w:rsidR="00827B51" w:rsidRPr="00827B51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827B51" w:rsidRP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ਗਿਆ</w:t>
      </w:r>
      <w:r w:rsidR="00827B51" w:rsidRPr="00827B51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827B51" w:rsidRP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ਹੈ</w:t>
      </w:r>
      <w:r w:rsidR="0039394C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।</w:t>
      </w:r>
      <w:r w:rsidR="005670D5">
        <w:rPr>
          <w:rFonts w:ascii="Cambria" w:eastAsia="Cambria" w:hAnsi="Cambria" w:cs="Cambria"/>
          <w:b w:val="0"/>
          <w:bCs w:val="0"/>
          <w:sz w:val="24"/>
          <w:szCs w:val="24"/>
          <w:u w:color="000000"/>
        </w:rPr>
        <w:t xml:space="preserve"> </w:t>
      </w:r>
      <w:r w:rsidR="00827B51" w:rsidRP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ਅੰਤ</w:t>
      </w:r>
      <w:r w:rsidR="00827B51" w:rsidRPr="00827B51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827B51" w:rsidRP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ਵਿੱਚ</w:t>
      </w:r>
      <w:r w:rsidR="00827B51" w:rsidRPr="00827B51">
        <w:rPr>
          <w:rFonts w:ascii="Cambria" w:eastAsia="Cambria" w:hAnsi="Cambria" w:cs="Cambria"/>
          <w:b w:val="0"/>
          <w:bCs w:val="0"/>
          <w:sz w:val="24"/>
          <w:szCs w:val="24"/>
          <w:u w:color="000000"/>
        </w:rPr>
        <w:t xml:space="preserve">, </w:t>
      </w:r>
      <w:r w:rsidR="00827B51" w:rsidRP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ਇੱਕ</w:t>
      </w:r>
      <w:r w:rsidR="00827B51" w:rsidRPr="00827B51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827B51" w:rsidRP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ਸੰਸਲੇਸ਼ਣ</w:t>
      </w:r>
      <w:r w:rsidR="00827B51" w:rsidRPr="00827B51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827B51" w:rsidRP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ਸਭ</w:t>
      </w:r>
      <w:r w:rsidR="00827B51" w:rsidRPr="00827B51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827B51" w:rsidRP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ਤੋਂ</w:t>
      </w:r>
      <w:r w:rsidR="00827B51" w:rsidRPr="00827B51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827B51" w:rsidRP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ਮਹੱਤਵਪੂਰਣ</w:t>
      </w:r>
      <w:r w:rsidR="00827B51" w:rsidRPr="00827B51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827B51" w:rsidRP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ਕਾਰ</w:t>
      </w:r>
      <w:r w:rsidR="0039394C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ਨਾਂ</w:t>
      </w:r>
      <w:r w:rsidR="00827B51" w:rsidRPr="00827B51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827B51" w:rsidRP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ਦੀ</w:t>
      </w:r>
      <w:r w:rsidR="00827B51" w:rsidRPr="00827B51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0675D3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ਪਰਖ</w:t>
      </w:r>
      <w:r w:rsidR="00827B51" w:rsidRPr="00827B51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827B51" w:rsidRP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ਕਰਦਾ</w:t>
      </w:r>
      <w:r w:rsidR="00827B51" w:rsidRPr="00827B51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827B51" w:rsidRP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ਹੈ</w:t>
      </w:r>
      <w:r w:rsidR="00827B51" w:rsidRPr="00827B51">
        <w:rPr>
          <w:rFonts w:ascii="Cambria" w:eastAsia="Cambria" w:hAnsi="Cambria" w:cs="Cambria"/>
          <w:b w:val="0"/>
          <w:bCs w:val="0"/>
          <w:sz w:val="24"/>
          <w:szCs w:val="24"/>
          <w:u w:color="000000"/>
        </w:rPr>
        <w:t xml:space="preserve">, </w:t>
      </w:r>
      <w:r w:rsidR="00F0410B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ਵਸੀਲ</w:t>
      </w:r>
      <w:r w:rsidR="00EE44D2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ਾ</w:t>
      </w:r>
      <w:r w:rsidR="00F0410B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 xml:space="preserve"> ਬਣਨ ਵਾਲ</w:t>
      </w:r>
      <w:r w:rsidR="00EE44D2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 xml:space="preserve">ੀਆਂ ਬਦਲਣਹਾਰ ਚੀਜਾਂ </w:t>
      </w:r>
      <w:r w:rsidR="00827B51" w:rsidRP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ਬਾਰੇ</w:t>
      </w:r>
      <w:r w:rsidR="00827B51" w:rsidRPr="00827B51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827B51" w:rsidRP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ਚਰਚਾ</w:t>
      </w:r>
      <w:r w:rsidR="00827B51" w:rsidRPr="00827B51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827B51" w:rsidRP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ਕਰਦਾ</w:t>
      </w:r>
      <w:r w:rsidR="00827B51" w:rsidRPr="00827B51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827B51" w:rsidRP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ਹੈ</w:t>
      </w:r>
      <w:r w:rsidR="00827B51" w:rsidRPr="00827B51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827B51" w:rsidRP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ਜਿੱਥੇ</w:t>
      </w:r>
      <w:r w:rsidR="00827B51" w:rsidRPr="00827B51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827B51" w:rsidRP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ਘੱਟ</w:t>
      </w:r>
      <w:r w:rsidR="00827B51" w:rsidRPr="00827B51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827B51" w:rsidRP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ਆਮਦਨ</w:t>
      </w:r>
      <w:r w:rsidR="00827B51" w:rsidRPr="00827B51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827B51" w:rsidRP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ਵਾਲੇ</w:t>
      </w:r>
      <w:r w:rsidR="00827B51" w:rsidRPr="00827B51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827B51" w:rsidRP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ਪਰਵਾਰਾਂ</w:t>
      </w:r>
      <w:r w:rsidR="00827B51" w:rsidRPr="00827B51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827B51" w:rsidRP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ਦ</w:t>
      </w:r>
      <w:r w:rsidR="00EE44D2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ੀ ਸਹਾਇਤਾ</w:t>
      </w:r>
      <w:r w:rsidR="00827B51" w:rsidRPr="00827B51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827B51" w:rsidRP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ਕਰਨ</w:t>
      </w:r>
      <w:r w:rsidR="00827B51" w:rsidRPr="00827B51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827B51" w:rsidRP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ਲਈ</w:t>
      </w:r>
      <w:r w:rsidR="00827B51" w:rsidRPr="00827B51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827B51" w:rsidRP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ਦਖਲ</w:t>
      </w:r>
      <w:r w:rsidR="00827B51" w:rsidRPr="00827B51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>-</w:t>
      </w:r>
      <w:r w:rsidR="00827B51" w:rsidRP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ਅੰਦਾਜ਼ੀ</w:t>
      </w:r>
      <w:r w:rsidR="00827B51" w:rsidRPr="00827B51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827B51" w:rsidRP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ਸੰਭਵ</w:t>
      </w:r>
      <w:r w:rsidR="00827B51" w:rsidRPr="00827B51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827B51" w:rsidRP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ਹੋ</w:t>
      </w:r>
      <w:r w:rsidR="00827B51" w:rsidRPr="00827B51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827B51" w:rsidRP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ਸਕਦ</w:t>
      </w:r>
      <w:r w:rsidR="00EE44D2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ੀ</w:t>
      </w:r>
      <w:r w:rsidR="00827B51" w:rsidRPr="00827B51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827B51" w:rsidRP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ਹ</w:t>
      </w:r>
      <w:r w:rsidR="00EE44D2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ੈ</w:t>
      </w:r>
      <w:r w:rsidR="00827B51" w:rsidRPr="00827B51">
        <w:rPr>
          <w:rFonts w:ascii="Cambria" w:eastAsia="Cambria" w:hAnsi="Cambria" w:cs="Cambria"/>
          <w:b w:val="0"/>
          <w:bCs w:val="0"/>
          <w:sz w:val="24"/>
          <w:szCs w:val="24"/>
          <w:u w:color="000000"/>
        </w:rPr>
        <w:t xml:space="preserve">, </w:t>
      </w:r>
      <w:r w:rsidR="00827B51" w:rsidRP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ਅਤੇ</w:t>
      </w:r>
      <w:r w:rsidR="00827B51" w:rsidRPr="00827B51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827B51" w:rsidRP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ਦਖਲ</w:t>
      </w:r>
      <w:r w:rsidR="00B91D4E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-</w:t>
      </w:r>
      <w:r w:rsidR="00827B51" w:rsidRP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ਅੰਦਾਜ਼ੀ</w:t>
      </w:r>
      <w:r w:rsidR="00827B51" w:rsidRPr="00827B51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827B51" w:rsidRP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ਲਈ</w:t>
      </w:r>
      <w:r w:rsidR="00827B51" w:rsidRPr="00827B51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827B51" w:rsidRP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ਸਭ</w:t>
      </w:r>
      <w:r w:rsidR="00827B51" w:rsidRPr="00827B51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827B51" w:rsidRP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ਤੋਂ</w:t>
      </w:r>
      <w:r w:rsidR="00827B51" w:rsidRPr="00827B51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827B51" w:rsidRP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ਵਧੀਆ</w:t>
      </w:r>
      <w:r w:rsidR="00827B51" w:rsidRPr="00827B51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827B51" w:rsidRP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ਰਣਨੀਤੀਆਂ</w:t>
      </w:r>
      <w:r w:rsidR="00827B51" w:rsidRPr="00827B51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827B51" w:rsidRP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ਦਾ</w:t>
      </w:r>
      <w:r w:rsidR="00827B51" w:rsidRPr="00827B51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827B51" w:rsidRP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ਸਾਰ</w:t>
      </w:r>
      <w:r w:rsidR="00827B51" w:rsidRPr="00827B51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827B51" w:rsidRP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ਕੱਢਦਾ</w:t>
      </w:r>
      <w:r w:rsidR="00827B51" w:rsidRPr="00827B51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827B51" w:rsidRP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ਹੈ</w:t>
      </w:r>
      <w:r w:rsidR="00827B51" w:rsidRPr="00827B51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827B51" w:rsidRP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ਜੋ</w:t>
      </w:r>
      <w:r w:rsidR="00827B51" w:rsidRPr="00827B51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827B51" w:rsidRP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ਜਿਆਦਾ</w:t>
      </w:r>
      <w:r w:rsidR="00827B51" w:rsidRPr="00827B51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827B51" w:rsidRP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ਵਿਆਪਕ</w:t>
      </w:r>
      <w:r w:rsidR="00827B51" w:rsidRPr="00827B51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827B51" w:rsidRP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ਢੰਗ</w:t>
      </w:r>
      <w:r w:rsidR="00827B51" w:rsidRPr="00827B51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827B51" w:rsidRP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ਨਾਲ</w:t>
      </w:r>
      <w:r w:rsidR="00827B51" w:rsidRPr="00827B51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827B51" w:rsidRP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ਲਾਗੂ</w:t>
      </w:r>
      <w:r w:rsidR="00827B51" w:rsidRPr="00827B51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827B51" w:rsidRP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ਕੀਤ</w:t>
      </w:r>
      <w:r w:rsidR="00EE44D2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 xml:space="preserve">ੀਆਂ </w:t>
      </w:r>
      <w:r w:rsidR="00827B51" w:rsidRP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ਜਾ</w:t>
      </w:r>
      <w:r w:rsidR="00827B51" w:rsidRPr="00827B51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827B51" w:rsidRP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ਸਕਦ</w:t>
      </w:r>
      <w:r w:rsidR="00EE44D2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ੀਆਂ</w:t>
      </w:r>
      <w:r w:rsidR="00827B51" w:rsidRPr="00827B51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EE44D2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 xml:space="preserve">ਹਨ। </w:t>
      </w:r>
      <w:r w:rsidR="00827B51" w:rsidRP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ਸਭ</w:t>
      </w:r>
      <w:r w:rsidR="00827B51" w:rsidRPr="00827B51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827B51" w:rsidRP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ਤੋਂ</w:t>
      </w:r>
      <w:r w:rsidR="00827B51" w:rsidRPr="00827B51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827B51" w:rsidRP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ਵੱਧ</w:t>
      </w:r>
      <w:r w:rsidR="00827B51" w:rsidRPr="00827B51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827B51" w:rsidRP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ਉਮੀਦਪੂਰਨ</w:t>
      </w:r>
      <w:r w:rsidR="00827B51" w:rsidRPr="00827B51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827B51" w:rsidRP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ਨਤੀਜਿਆਂ</w:t>
      </w:r>
      <w:r w:rsidR="00827B51" w:rsidRPr="00827B51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827B51" w:rsidRP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ਵਿ</w:t>
      </w:r>
      <w:r w:rsidR="00DE4F93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ੱ</w:t>
      </w:r>
      <w:r w:rsidR="00827B51" w:rsidRP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ਚ</w:t>
      </w:r>
      <w:r w:rsidR="00DE4F93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ੋਂ ਇੱਕ,</w:t>
      </w:r>
      <w:r w:rsidR="00827B51" w:rsidRPr="00827B51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DE4F93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ਅਗੇ</w:t>
      </w:r>
      <w:r w:rsidR="00827B51" w:rsidRP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ਤੀ</w:t>
      </w:r>
      <w:r w:rsidR="00827B51" w:rsidRPr="00827B51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827B51" w:rsidRP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ਪਛਾਣ</w:t>
      </w:r>
      <w:r w:rsidR="00827B51" w:rsidRPr="00827B51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827B51" w:rsidRP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ਨਾਲ</w:t>
      </w:r>
      <w:r w:rsidR="00827B51" w:rsidRPr="00827B51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827B51" w:rsidRP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ਫਾਇਦਾ</w:t>
      </w:r>
      <w:r w:rsidR="00827B51" w:rsidRPr="00827B51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DE4F93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 xml:space="preserve">ਹੈ </w:t>
      </w:r>
      <w:r w:rsidR="00827B51" w:rsidRP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ਅਤੇ</w:t>
      </w:r>
      <w:r w:rsidR="00827B51" w:rsidRPr="00827B51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827B51" w:rsidRP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ਪਰਵਾਰ</w:t>
      </w:r>
      <w:r w:rsidR="00827B51" w:rsidRPr="00827B51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827B51" w:rsidRP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ਨਾਲ</w:t>
      </w:r>
      <w:r w:rsidR="00827B51" w:rsidRPr="00827B51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DE4F93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 xml:space="preserve">ਜਲਦੀ </w:t>
      </w:r>
      <w:r w:rsidR="00827B51" w:rsidRP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ਕੰਮ</w:t>
      </w:r>
      <w:r w:rsidR="00827B51" w:rsidRPr="00827B51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827B51" w:rsidRP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ਕਰਨ</w:t>
      </w:r>
      <w:r w:rsidR="00DE4F93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 xml:space="preserve">ਾ </w:t>
      </w:r>
      <w:r w:rsidR="00827B51" w:rsidRP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ਸ਼ੁਰੂ</w:t>
      </w:r>
      <w:r w:rsidR="00DE4F93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 xml:space="preserve"> ਕਰਨ ਨਾਲ </w:t>
      </w:r>
      <w:r w:rsidR="00827B51" w:rsidRP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ਘੱਟ</w:t>
      </w:r>
      <w:r w:rsidR="00827B51" w:rsidRPr="00827B51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827B51" w:rsidRP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ਆਮਦਨ</w:t>
      </w:r>
      <w:r w:rsidR="00827B51" w:rsidRPr="00827B51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827B51" w:rsidRP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ਪਿਛੋਕੜ</w:t>
      </w:r>
      <w:r w:rsidR="00DE4F93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ਾਂ</w:t>
      </w:r>
      <w:r w:rsidR="00827B51" w:rsidRPr="00827B51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827B51" w:rsidRP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ਵਾਲੇ</w:t>
      </w:r>
      <w:r w:rsidR="00827B51" w:rsidRPr="00827B51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DE4F93" w:rsidRPr="009B52FA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ਬੋਲ਼ੇ</w:t>
      </w:r>
      <w:r w:rsidR="00DE4F93" w:rsidRPr="00CA67DF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827B51" w:rsidRP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ਬੱਚਿਆਂ</w:t>
      </w:r>
      <w:r w:rsidR="00827B51" w:rsidRPr="00827B51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827B51" w:rsidRP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ਲਈ</w:t>
      </w:r>
      <w:r w:rsidR="00827B51" w:rsidRPr="00827B51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827B51" w:rsidRP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ਭਾਸ਼ਾ</w:t>
      </w:r>
      <w:r w:rsidR="00827B51" w:rsidRPr="00827B51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827B51" w:rsidRP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ਦੇ</w:t>
      </w:r>
      <w:r w:rsidR="00827B51" w:rsidRPr="00827B51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827B51" w:rsidRPr="00827B51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>ਨਤੀਜੇ</w:t>
      </w:r>
      <w:r w:rsidR="00827B51" w:rsidRPr="00827B51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  <w:r w:rsidR="00DE4F93">
        <w:rPr>
          <w:rFonts w:ascii="Cambria" w:eastAsia="Cambria" w:hAnsi="Cambria" w:cs="Raavi" w:hint="cs"/>
          <w:b w:val="0"/>
          <w:bCs w:val="0"/>
          <w:sz w:val="24"/>
          <w:szCs w:val="24"/>
          <w:u w:color="000000"/>
          <w:cs/>
          <w:lang w:bidi="pa-IN"/>
        </w:rPr>
        <w:t xml:space="preserve">ਨਿਕਲਦੇ ਹਨ। </w:t>
      </w:r>
      <w:r w:rsidR="00827B51" w:rsidRPr="00827B51">
        <w:rPr>
          <w:rFonts w:ascii="Cambria" w:eastAsia="Cambria" w:hAnsi="Cambria" w:cs="Raavi"/>
          <w:b w:val="0"/>
          <w:bCs w:val="0"/>
          <w:sz w:val="24"/>
          <w:szCs w:val="24"/>
          <w:u w:color="000000"/>
          <w:cs/>
          <w:lang w:bidi="pa-IN"/>
        </w:rPr>
        <w:t xml:space="preserve"> </w:t>
      </w:r>
    </w:p>
    <w:p w14:paraId="7603B826" w14:textId="77777777" w:rsidR="00E040D8" w:rsidRDefault="00E040D8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</w:p>
    <w:p w14:paraId="07BC9147" w14:textId="77777777" w:rsidR="00E040D8" w:rsidRDefault="00E040D8">
      <w:pPr>
        <w:pStyle w:val="Body"/>
        <w:rPr>
          <w:rFonts w:ascii="Cambria" w:eastAsia="Cambria" w:hAnsi="Cambria" w:cs="Cambria"/>
          <w:sz w:val="24"/>
          <w:szCs w:val="24"/>
          <w:u w:color="000000"/>
        </w:rPr>
      </w:pPr>
    </w:p>
    <w:p w14:paraId="681E13DA" w14:textId="71AAB490" w:rsidR="00E040D8" w:rsidRDefault="00B91D4E">
      <w:pPr>
        <w:pStyle w:val="Body"/>
        <w:rPr>
          <w:rFonts w:ascii="Cambria" w:eastAsia="Cambria" w:hAnsi="Cambria" w:cs="Cambria"/>
          <w:sz w:val="24"/>
          <w:szCs w:val="24"/>
          <w:u w:color="000000"/>
        </w:rPr>
      </w:pPr>
      <w:r>
        <w:rPr>
          <w:rFonts w:ascii="Cambria" w:eastAsia="Cambria" w:hAnsi="Cambria" w:cs="Raavi" w:hint="cs"/>
          <w:b/>
          <w:bCs/>
          <w:sz w:val="24"/>
          <w:szCs w:val="24"/>
          <w:u w:color="000000"/>
          <w:cs/>
          <w:lang w:val="en-GB" w:bidi="pa-IN"/>
        </w:rPr>
        <w:t>ਖੰਡ</w:t>
      </w:r>
      <w:r w:rsidR="005670D5" w:rsidRPr="005E68AF">
        <w:rPr>
          <w:rFonts w:ascii="Cambria" w:eastAsia="Cambria" w:hAnsi="Cambria" w:cs="Cambria"/>
          <w:b/>
          <w:bCs/>
          <w:sz w:val="24"/>
          <w:szCs w:val="24"/>
          <w:u w:color="000000"/>
          <w:lang w:val="en-GB"/>
        </w:rPr>
        <w:t xml:space="preserve"> 2</w:t>
      </w:r>
      <w:r w:rsidR="005670D5">
        <w:rPr>
          <w:rFonts w:ascii="Cambria" w:eastAsia="Cambria" w:hAnsi="Cambria" w:cs="Cambria"/>
          <w:sz w:val="24"/>
          <w:szCs w:val="24"/>
          <w:u w:color="000000"/>
        </w:rPr>
        <w:t xml:space="preserve"> </w:t>
      </w:r>
      <w:r w:rsidR="00C75FBF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 xml:space="preserve">ਦਾ ਉਦੇਸ਼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ਘੱਟ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ਆਮਦਨ</w:t>
      </w:r>
      <w:r w:rsidR="00882758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 xml:space="preserve"> </w:t>
      </w:r>
      <w:r w:rsidR="00882758" w:rsidRPr="00CA67DF">
        <w:rPr>
          <w:rFonts w:ascii="Cambria" w:eastAsia="Cambria" w:hAnsi="Cambria" w:cs="Cambria"/>
          <w:sz w:val="24"/>
          <w:szCs w:val="24"/>
          <w:u w:color="000000"/>
        </w:rPr>
        <w:t>'</w:t>
      </w:r>
      <w:r w:rsidR="00882758" w:rsidRPr="00CA67DF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ਤ</w:t>
      </w:r>
      <w:r w:rsidR="00882758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ੇ ਰਹਿਣ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ਵਾਲੇ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75FBF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ਮਾਤਾ-ਪਿਤਾ</w:t>
      </w:r>
      <w:r w:rsidR="00880965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 xml:space="preserve"> ਵੱਲੋਂ </w:t>
      </w:r>
      <w:r w:rsidR="00C75FBF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ਇੱਕ</w:t>
      </w:r>
      <w:r w:rsidR="00C75FBF" w:rsidRPr="00C75FBF">
        <w:rPr>
          <w:rFonts w:ascii="Cambria" w:eastAsia="Cambria" w:hAnsi="Cambria" w:cs="Raavi" w:hint="cs"/>
          <w:b/>
          <w:bCs/>
          <w:sz w:val="24"/>
          <w:szCs w:val="24"/>
          <w:u w:color="000000"/>
          <w:cs/>
          <w:lang w:bidi="pa-IN"/>
        </w:rPr>
        <w:t xml:space="preserve"> </w:t>
      </w:r>
      <w:r w:rsidR="00C75FBF" w:rsidRPr="00C75FBF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ਬੋਲ਼ੇ</w:t>
      </w:r>
      <w:r w:rsidR="00C75FBF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 xml:space="preserve"> </w:t>
      </w:r>
      <w:r w:rsidR="00C75FBF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ਬੱਚੇ ਨੂੰ ਪਾਲ</w:t>
      </w:r>
      <w:r w:rsidR="00880965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ਨ ਬਾਰੇ</w:t>
      </w:r>
      <w:r w:rsidR="00C75FBF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 xml:space="preserve"> </w:t>
      </w:r>
      <w:r w:rsidR="00880965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 xml:space="preserve">ਉਹਨਾਂ ਦੇ </w:t>
      </w:r>
      <w:r w:rsidR="00880965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ਤਜਰਬ</w:t>
      </w:r>
      <w:r w:rsidR="00880965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ੇ</w:t>
      </w:r>
      <w:r w:rsidR="00880965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880965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ਅਤੇ</w:t>
      </w:r>
      <w:r w:rsidR="00880965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880965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ਵਿਚਾਰ</w:t>
      </w:r>
      <w:r w:rsidR="00880965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ਾਂ ਦੀ</w:t>
      </w:r>
      <w:r w:rsidR="00CD3581" w:rsidRPr="00CD3581">
        <w:rPr>
          <w:rFonts w:ascii="Cambria" w:eastAsia="Cambria" w:hAnsi="Cambria" w:cs="Cambria"/>
          <w:sz w:val="24"/>
          <w:szCs w:val="24"/>
          <w:u w:color="000000"/>
        </w:rPr>
        <w:t xml:space="preserve">,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ਉਹਨਾਂ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880965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ਨੂੰ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ਉਪਲਬਧ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ਸਹਾਇਤਾ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880965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ਦੀ ਅਤੇ ਉਹਨਾਂ ਨੂੰ ਉਹਨਾਂ ਦੇ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880965" w:rsidRPr="00C75FBF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ਬੋਲ਼ੇ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ਬੱਚ</w:t>
      </w:r>
      <w:r w:rsidR="00880965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ੇ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ਦੀ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ਭਾਸ਼ਾ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ਦੇ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ਵਿਕਾਸ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ਦੇ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ਸਬੰਧ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ਵਿੱਚ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ਉਨ੍ਹਾਂ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880965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ਦੀਆਂ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880965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ਚੁਣੌਤੀਆਂ</w:t>
      </w:r>
      <w:r w:rsidR="00880965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880965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ਅਤੇ</w:t>
      </w:r>
      <w:r w:rsidR="00880965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 xml:space="preserve">ਮਿਲੀ </w:t>
      </w:r>
      <w:r w:rsidR="00880965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 xml:space="preserve">ਸਹਾਇਤਾ ਦੀ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ਖੋਜ</w:t>
      </w:r>
      <w:r w:rsidR="00880965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 xml:space="preserve"> ਕਰਨਾ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ਹੈ</w:t>
      </w:r>
      <w:r w:rsidR="00880965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 xml:space="preserve">। </w:t>
      </w:r>
      <w:r w:rsidR="00880965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ਘਾਟੇ</w:t>
      </w:r>
      <w:r w:rsidR="00880965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880965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ਦੀ</w:t>
      </w:r>
      <w:r w:rsidR="00880965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880965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ਰੌਸ਼ਨੀ</w:t>
      </w:r>
      <w:r w:rsidR="00880965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880965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ਵਿੱਚ</w:t>
      </w:r>
      <w:r w:rsidR="00880965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880965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ਪਰਿਵਾਰਾਂ</w:t>
      </w:r>
      <w:r w:rsidR="00880965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880965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ਨੂੰ</w:t>
      </w:r>
      <w:r w:rsidR="00880965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880965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ਵੇਖਣ</w:t>
      </w:r>
      <w:r w:rsidR="00880965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880965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ਦੀ</w:t>
      </w:r>
      <w:r w:rsidR="00880965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880965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ਬਜਾਏ</w:t>
      </w:r>
      <w:r w:rsidR="00880965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 xml:space="preserve">,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ਸਾਹਿਤ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ਦਾ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ਇਸਤੇਮਾਲ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ਕਰਕੇ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ਅਤੇ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ਮਾਤਾ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>-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ਪਿਤਾ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880965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 xml:space="preserve">ਦੇ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ਵਿਸ਼ਵਾਸ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ਅਤੇ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ਰਣਨੀਤੀਆਂ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ਦ</w:t>
      </w:r>
      <w:r w:rsidR="00880965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ੀਆਂ ਯੋਜਨਾਵਾਂ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Cambria"/>
          <w:sz w:val="24"/>
          <w:szCs w:val="24"/>
          <w:u w:color="000000"/>
        </w:rPr>
        <w:t>'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ਤੇ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ਧਿਆਨ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880965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 xml:space="preserve">ਕੇਂਦਰਿਤ ਕਰ ਕੇ ਸਵਾਲਾਂ ਨੂੰ ਵਿਕਸਿਤ ਕੀਤਾ ਗਿਆ ਸੀ।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ਯੂਕੇ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ਦੇ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ਸਾਰੇ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ਹਿੱਸਿਆਂ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ਤੋਂ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163CB9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ਇੱਕੀ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ਪਰਵਾਰਾਂ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ਦ</w:t>
      </w:r>
      <w:r w:rsidR="00163CB9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ਾ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ਇੰਟਰਵਿਊ</w:t>
      </w:r>
      <w:r w:rsidR="00CD3581" w:rsidRPr="00CD3581">
        <w:rPr>
          <w:rFonts w:ascii="Cambria" w:eastAsia="Cambria" w:hAnsi="Cambria" w:cs="Cambria"/>
          <w:sz w:val="24"/>
          <w:szCs w:val="24"/>
          <w:u w:color="000000"/>
        </w:rPr>
        <w:t xml:space="preserve">,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ਜਿਆਦਾਤਰ</w:t>
      </w:r>
      <w:r w:rsidR="00163CB9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 xml:space="preserve"> ਦਾ </w:t>
      </w:r>
      <w:r w:rsidR="00163CB9" w:rsidRPr="00163CB9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ਆਮ੍ਹੋ</w:t>
      </w:r>
      <w:r w:rsidR="00163CB9" w:rsidRPr="00163CB9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>-</w:t>
      </w:r>
      <w:r w:rsidR="00163CB9" w:rsidRPr="00163CB9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 xml:space="preserve">ਸਾਮ੍ਹਣੇ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ਅਤੇ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ਦੋ</w:t>
      </w:r>
      <w:r w:rsidR="00163CB9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 xml:space="preserve"> ਦਾ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ਫੋਨ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ਦੀ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163CB9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 xml:space="preserve">ਵਰਤੋਂ ਕਰ ਕੇ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ਇੰਟਰਵਿਊ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163CB9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ਕੀਤ</w:t>
      </w:r>
      <w:r w:rsidR="00163CB9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ਾ</w:t>
      </w:r>
      <w:r w:rsidR="00163CB9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163CB9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ਗ</w:t>
      </w:r>
      <w:r w:rsidR="00163CB9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ਿਆ</w:t>
      </w:r>
      <w:r w:rsidR="00163CB9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163CB9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ਸੀ</w:t>
      </w:r>
      <w:r w:rsidR="00163CB9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।</w:t>
      </w:r>
      <w:r w:rsidR="00163CB9">
        <w:rPr>
          <w:rFonts w:ascii="Cambria" w:eastAsia="Cambria" w:hAnsi="Cambria" w:cs="Cambria"/>
          <w:sz w:val="24"/>
          <w:szCs w:val="24"/>
          <w:u w:color="000000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ਖੋਜਾਂ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ਤੋਂ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ਪਤਾ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ਲੱਗਾ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ਹੈ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ਕਿ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ਘੱਟ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ਆਮਦਨ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Cambria"/>
          <w:sz w:val="24"/>
          <w:szCs w:val="24"/>
          <w:u w:color="000000"/>
        </w:rPr>
        <w:t>'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ਤੇ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ਰਹਿੰਦੇ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ਪਰਵਾਰਾਂ</w:t>
      </w:r>
      <w:r w:rsidR="00163CB9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 xml:space="preserve"> ਲਈ,</w:t>
      </w:r>
      <w:r w:rsidR="00CD3581" w:rsidRPr="00CD3581">
        <w:rPr>
          <w:rFonts w:ascii="Cambria" w:eastAsia="Cambria" w:hAnsi="Cambria" w:cs="Cambria"/>
          <w:sz w:val="24"/>
          <w:szCs w:val="24"/>
          <w:u w:color="000000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ਨਵੇਂ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ਜਨਮੇ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163CB9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 xml:space="preserve">ਦੀ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ਸੁਣਵਾਈ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ਦੀ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ਜਾਂਚ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ਅਤੇ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ਸ਼ੁਰੂਆਤੀ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ਦਖਲਅੰਦਾਜ</w:t>
      </w:r>
      <w:r w:rsidR="00163CB9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ੀ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ਬਹੁਤ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ਪ੍ਰਭਾਵਸ਼ਾਲੀ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ਨਹੀਂ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163CB9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ਸ</w:t>
      </w:r>
      <w:r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ੀ</w:t>
      </w:r>
      <w:r w:rsidR="00163CB9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 xml:space="preserve">।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ਬਹੁਤ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ਸਾਰੇ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ਪਰਵਾਰ</w:t>
      </w:r>
      <w:r w:rsidR="00CD3581" w:rsidRPr="00CD3581">
        <w:rPr>
          <w:rFonts w:ascii="Cambria" w:eastAsia="Cambria" w:hAnsi="Cambria" w:cs="Cambria"/>
          <w:sz w:val="24"/>
          <w:szCs w:val="24"/>
          <w:u w:color="000000"/>
        </w:rPr>
        <w:t xml:space="preserve">,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ਖਾਸ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ਤੌਰ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Cambria"/>
          <w:sz w:val="24"/>
          <w:szCs w:val="24"/>
          <w:u w:color="000000"/>
        </w:rPr>
        <w:t>'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ਤੇ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ਜਿ</w:t>
      </w:r>
      <w:r w:rsidR="00163CB9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ਨ੍ਹਾਂ ਦੇ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ਪੜ੍ਹਨ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ਦੇ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ਹੁਨਰ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163CB9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 xml:space="preserve">ਕਮਜੋਰ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ਹਨ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ਜਾਂ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ਜੋ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ਬੋਲਣ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ਵਾਲ</w:t>
      </w:r>
      <w:r w:rsidR="00163CB9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ੀ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ਅੰਗਰੇਜ਼ੀ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ਦੀ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ਵਰਤੋਂ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ਨਹੀਂ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ਕਰਦੇ</w:t>
      </w:r>
      <w:r w:rsidR="00CD3581" w:rsidRPr="00CD3581">
        <w:rPr>
          <w:rFonts w:ascii="Cambria" w:eastAsia="Cambria" w:hAnsi="Cambria" w:cs="Cambria"/>
          <w:sz w:val="24"/>
          <w:szCs w:val="24"/>
          <w:u w:color="000000"/>
        </w:rPr>
        <w:t xml:space="preserve">,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ਉਹ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ਭਾਸ਼ਾ</w:t>
      </w:r>
      <w:r w:rsidR="00CD3581" w:rsidRPr="00CD3581">
        <w:rPr>
          <w:rFonts w:ascii="Cambria" w:eastAsia="Cambria" w:hAnsi="Cambria" w:cs="Cambria"/>
          <w:sz w:val="24"/>
          <w:szCs w:val="24"/>
          <w:u w:color="000000"/>
        </w:rPr>
        <w:t xml:space="preserve">,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ਸੰਚਾਰ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ਵਿਕਲਪਾਂ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ਅਤੇ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163CB9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 xml:space="preserve">ਉਪਕਰਨਾਂ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ਬਾਰੇ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163CB9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ਮਾਹ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ਰਾਂ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163CB9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ਕੋਲੋਂ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ਹੋਰ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ਜਾਣਕਾਰੀ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ਅਤੇ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D833F3" w:rsidRPr="00D833F3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ਵਿਚਾਰ</w:t>
      </w:r>
      <w:r w:rsidR="00D833F3" w:rsidRPr="00D833F3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>-</w:t>
      </w:r>
      <w:r w:rsidR="00D833F3" w:rsidRPr="00D833F3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 xml:space="preserve">ਵਟਾਂਦਰਾ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ਚਾਹੁੰਦੇ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ਹਨ</w:t>
      </w:r>
      <w:r w:rsidR="00163CB9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 xml:space="preserve">। </w:t>
      </w:r>
      <w:r w:rsidR="00D833F3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 xml:space="preserve">ਅਕਸਰ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ਪਰਿਵਾਰਾਂ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ਕੋਲ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ਸਿਹਤ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ਅਤੇ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ਸਿੱਖਿਆ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ਪੇਸ਼ੇਵਰਾਂ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ਨੂੰ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ਵਾਪਸ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ਰਿਪੋਰਟ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ਕਰਨ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ਦਾ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ਕੋਈ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ਤਰੀਕਾ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ਨਹੀਂ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ਹੁੰਦਾ</w:t>
      </w:r>
      <w:r w:rsidR="00D833F3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 xml:space="preserve"> ਕਿ</w:t>
      </w:r>
      <w:r w:rsidR="00CD3581" w:rsidRPr="00CD3581">
        <w:rPr>
          <w:rFonts w:ascii="Cambria" w:eastAsia="Cambria" w:hAnsi="Cambria" w:cs="Cambria"/>
          <w:sz w:val="24"/>
          <w:szCs w:val="24"/>
          <w:u w:color="000000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ਉ</w:t>
      </w:r>
      <w:r w:rsidR="00D833F3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ਹ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ਅਸਲ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ਵਿੱਚ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ਕਿਵੇਂ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ਮਹਿਸੂਸ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D833F3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 xml:space="preserve">ਕਰਦੇ ਸੀ,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ਜਾਂ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ਉਹਨਾਂ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D833F3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ਨੂੰ ਆਪਣੇ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ਵਿਚਾਰ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ਪ੍ਰਗਟ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ਕਰਨ</w:t>
      </w:r>
      <w:r w:rsidR="00D833F3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ਾ ਔਖਾ ਲਗਦਾ ਸੀ।</w:t>
      </w:r>
      <w:r w:rsidR="005670D5">
        <w:rPr>
          <w:rFonts w:ascii="Cambria" w:eastAsia="Cambria" w:hAnsi="Cambria" w:cs="Cambria"/>
          <w:sz w:val="24"/>
          <w:szCs w:val="24"/>
          <w:u w:color="000000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ਮਾ</w:t>
      </w:r>
      <w:r w:rsidR="00D833F3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ਤਾ-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ਪਿ</w:t>
      </w:r>
      <w:r w:rsidR="00D833F3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ਤਾ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ਦਾ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ਵਿਸ਼ਵਾਸ</w:t>
      </w:r>
      <w:r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,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lastRenderedPageBreak/>
        <w:t>ਵਧੀਆ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ਜਾਣਕਾਰੀ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ਅਤੇ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ਸੂਚਨਾ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ਦੇ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ਵਿਕਲਪ</w:t>
      </w:r>
      <w:r w:rsidR="00D833F3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ਕ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ਸਰੋਤ</w:t>
      </w:r>
      <w:r w:rsidR="00D833F3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,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ਜਿਵੇਂ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ਕਿ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ਕੋਈ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ਵਿਅਕਤੀ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ਜੋ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ਸਿੱਖਿਆ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ਪ੍ਰਣਾਲੀ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ਬਾਰੇ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ਜਾਣਦਾ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ਸੀ</w:t>
      </w:r>
      <w:r w:rsidR="00D833F3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 xml:space="preserve">, ਹੋਣ ਨਾਲ ਸਬੰਧਤ ਸੀ।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ਬਹੁਤ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ਸਾਰੇ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ਪਰਵਾਰਾਂ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ਕੋਲ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ਕੋਈ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D833F3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ਦੂਜਾ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ਸਰੋਤ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ਨਹੀਂ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ਸੀ</w:t>
      </w:r>
      <w:r w:rsidR="00D833F3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। ਇਸ ਅਧਿਐਨ ਵਿੱਚ, ਅੱਧੇ ਤੋਂ ਜਿਆਦਾ ਮਾਤਾ-ਪਿਤਾ ਘਰ ਵਿੱਚ ਬ੍ਰਿਟਿਸ਼ ਸਾਇਨ ਲੈਂਗਉਏਜ (</w:t>
      </w:r>
      <w:r w:rsidR="00D833F3">
        <w:rPr>
          <w:rFonts w:ascii="Cambria" w:eastAsia="Cambria" w:hAnsi="Cambria" w:cs="Cambria"/>
          <w:sz w:val="24"/>
          <w:szCs w:val="24"/>
          <w:u w:color="000000"/>
        </w:rPr>
        <w:t>BSL</w:t>
      </w:r>
      <w:r w:rsidR="00D833F3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) ਜਾਂ ਹੋਰ ਬੁਨਿਆਦੀ ਸਾਇਨ ਲੈਂਗਉਏਜ ਦੀ ਵਰਤੋਂ ਕਰਦੇ ਸੀ। ਮਾਹ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ਰ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ਅਕਸਰ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ਉਹਨਾਂ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ਨੂੰ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ਇਸ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ਪਹੁੰਚ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ਦਾ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ਇਸਤੇਮਾਲ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ਕਰਨ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ਤੋਂ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ਨਿਰ</w:t>
      </w:r>
      <w:r w:rsidR="00F3758A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-ਉਤਸ਼ਾਹਿਤ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ਕਰਦੇ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F3758A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ਸੀ</w:t>
      </w:r>
      <w:r w:rsidR="00CD3581" w:rsidRPr="00CD3581">
        <w:rPr>
          <w:rFonts w:ascii="Cambria" w:eastAsia="Cambria" w:hAnsi="Cambria" w:cs="Cambria"/>
          <w:sz w:val="24"/>
          <w:szCs w:val="24"/>
          <w:u w:color="000000"/>
        </w:rPr>
        <w:t xml:space="preserve">,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ਪਰ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ਮਾਤਾ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>-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ਪਿਤਾ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ਨੂੰ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ਇਹ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ਲਾਭਦਾਇਕ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ਲੱ</w:t>
      </w:r>
      <w:r w:rsidR="00F3758A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ਗਦਾ ਸੀ। ਹਲਾਂਕਿ, ਮਾਤਾ-ਪਿਤਾ ਨੂੰ ਸਾਇਨ ਲੈਂਗਉਏਜ ਸਿੱਖਣ ਦੇ ਜਿਆਦਾ ਮੌਕੇ ਨਹੀਂ ਮਿਲੇ</w:t>
      </w:r>
      <w:r w:rsidR="002E770E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 xml:space="preserve"> ਸੀ</w:t>
      </w:r>
      <w:r w:rsidR="00F3758A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।</w:t>
      </w:r>
      <w:r w:rsidR="005670D5">
        <w:rPr>
          <w:rFonts w:ascii="Cambria" w:eastAsia="Cambria" w:hAnsi="Cambria" w:cs="Cambria"/>
          <w:sz w:val="24"/>
          <w:szCs w:val="24"/>
          <w:u w:color="000000"/>
        </w:rPr>
        <w:t xml:space="preserve"> </w:t>
      </w:r>
    </w:p>
    <w:p w14:paraId="64EC81D6" w14:textId="77777777" w:rsidR="00E040D8" w:rsidRDefault="00E040D8">
      <w:pPr>
        <w:pStyle w:val="Body"/>
        <w:rPr>
          <w:rFonts w:ascii="Cambria" w:eastAsia="Cambria" w:hAnsi="Cambria" w:cs="Cambria"/>
          <w:sz w:val="24"/>
          <w:szCs w:val="24"/>
          <w:u w:color="000000"/>
        </w:rPr>
      </w:pPr>
    </w:p>
    <w:p w14:paraId="3A5C8AC8" w14:textId="27C170E8" w:rsidR="00E040D8" w:rsidRPr="005E68AF" w:rsidRDefault="002E770E" w:rsidP="005E68AF">
      <w:pPr>
        <w:pStyle w:val="Body"/>
        <w:rPr>
          <w:rFonts w:ascii="Cambria" w:eastAsia="Cambria" w:hAnsi="Cambria" w:cs="Cambria"/>
          <w:sz w:val="24"/>
          <w:szCs w:val="24"/>
          <w:u w:color="000000"/>
        </w:rPr>
      </w:pPr>
      <w:r>
        <w:rPr>
          <w:rFonts w:ascii="Cambria" w:eastAsia="Cambria" w:hAnsi="Cambria" w:cs="Raavi" w:hint="cs"/>
          <w:b/>
          <w:bCs/>
          <w:sz w:val="24"/>
          <w:szCs w:val="24"/>
          <w:u w:color="000000"/>
          <w:cs/>
          <w:lang w:val="en-GB" w:bidi="pa-IN"/>
        </w:rPr>
        <w:t>ਖੰਡ</w:t>
      </w:r>
      <w:r w:rsidR="005670D5" w:rsidRPr="005E68AF">
        <w:rPr>
          <w:rFonts w:ascii="Cambria" w:eastAsia="Cambria" w:hAnsi="Cambria" w:cs="Cambria"/>
          <w:b/>
          <w:bCs/>
          <w:sz w:val="24"/>
          <w:szCs w:val="24"/>
          <w:u w:color="000000"/>
          <w:lang w:val="en-GB"/>
        </w:rPr>
        <w:t xml:space="preserve"> 3</w:t>
      </w:r>
      <w:r w:rsidR="005670D5">
        <w:rPr>
          <w:rFonts w:ascii="Cambria" w:eastAsia="Cambria" w:hAnsi="Cambria" w:cs="Cambria"/>
          <w:sz w:val="24"/>
          <w:szCs w:val="24"/>
          <w:u w:color="000000"/>
        </w:rPr>
        <w:t xml:space="preserve"> </w:t>
      </w:r>
      <w:r w:rsidR="00F3758A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 xml:space="preserve">ਸਾਹਿਤ ਦੀ ਸਮੀਖਿਆ ਨੂੰ </w:t>
      </w:r>
      <w:r w:rsidR="00F3758A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ਇੰਟਰਵਿਊ</w:t>
      </w:r>
      <w:r w:rsidR="00F3758A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F3758A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ਦੇ</w:t>
      </w:r>
      <w:r w:rsidR="00F3758A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F3758A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ਵਿਸ਼ਲੇਸ਼ਣ</w:t>
      </w:r>
      <w:r w:rsidR="00F3758A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F3758A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ਨਾਲ ਸਬੰਧਿਤ</w:t>
      </w:r>
      <w:r w:rsidR="00F3758A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F3758A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 xml:space="preserve">ਕਰਦੇ ਹੋਏ,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ਅਧਿਐਨ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ਦੇ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ਦੋਹਾਂ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ਹਿੱਸਿਆਂ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ਦੇ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ਨਤੀਜਿਆਂ</w:t>
      </w:r>
      <w:r w:rsidR="00CD3581" w:rsidRPr="00CD3581">
        <w:rPr>
          <w:rFonts w:ascii="Cambria" w:eastAsia="Cambria" w:hAnsi="Cambria" w:cs="Raavi"/>
          <w:sz w:val="24"/>
          <w:szCs w:val="24"/>
          <w:u w:color="000000"/>
          <w:cs/>
          <w:lang w:bidi="pa-IN"/>
        </w:rPr>
        <w:t xml:space="preserve"> </w:t>
      </w:r>
      <w:r w:rsidR="00F3758A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 xml:space="preserve">ਬਾਰੇ ਗੱਲ-ਬਾਤ ਕਰਦਾ </w:t>
      </w:r>
      <w:r w:rsidR="00CD3581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ਹੈ</w:t>
      </w:r>
      <w:r w:rsidR="00F3758A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 xml:space="preserve">। </w:t>
      </w:r>
      <w:r w:rsidR="00F3758A" w:rsidRPr="00F3758A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ਨੈਸ਼ਨਲ ਡੈਫ਼ ਚਿਲਰੈਨਜ਼ ਸੋਸਾਇਟੀ</w:t>
      </w:r>
      <w:r w:rsidR="00F3758A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 xml:space="preserve"> (</w:t>
      </w:r>
      <w:r w:rsidR="00F3758A">
        <w:rPr>
          <w:rFonts w:ascii="Cambria" w:eastAsia="Cambria" w:hAnsi="Cambria" w:cs="Cambria"/>
          <w:sz w:val="24"/>
          <w:szCs w:val="24"/>
          <w:u w:color="000000"/>
        </w:rPr>
        <w:t>NDCS</w:t>
      </w:r>
      <w:r w:rsidR="00F3758A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 xml:space="preserve">), </w:t>
      </w:r>
      <w:r w:rsidR="00F3758A" w:rsidRPr="00C75FBF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ਬੋਲ਼ੇ</w:t>
      </w:r>
      <w:r w:rsidR="00F3758A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 xml:space="preserve"> ਬੱਚਿਆਂ ਦੇ ਸਿਖਿਅਕ ਅਤੇ ਸਿਹਤ </w:t>
      </w:r>
      <w:r w:rsidR="00DE4F93" w:rsidRPr="00CD3581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ਪੇਸ਼ੇਵਰਾਂ</w:t>
      </w:r>
      <w:r w:rsidR="00DE4F93">
        <w:rPr>
          <w:rFonts w:ascii="Cambria" w:eastAsia="Cambria" w:hAnsi="Cambria" w:cs="Raavi"/>
          <w:sz w:val="24"/>
          <w:szCs w:val="24"/>
          <w:u w:color="000000"/>
          <w:lang w:bidi="pa-IN"/>
        </w:rPr>
        <w:t xml:space="preserve"> </w:t>
      </w:r>
      <w:r w:rsidR="00DE4F93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ਦੇ ਸਬੰਧ ਵਿੱਚ</w:t>
      </w:r>
      <w:r w:rsidR="00F3758A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 xml:space="preserve"> ਖੋਜ </w:t>
      </w:r>
      <w:r w:rsidR="00F3758A" w:rsidRPr="00CA67DF">
        <w:rPr>
          <w:rFonts w:ascii="Cambria" w:eastAsia="Cambria" w:hAnsi="Cambria" w:cs="Cambria"/>
          <w:sz w:val="24"/>
          <w:szCs w:val="24"/>
          <w:u w:color="000000"/>
        </w:rPr>
        <w:t>'</w:t>
      </w:r>
      <w:r w:rsidR="00F3758A" w:rsidRPr="00CA67DF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ਤ</w:t>
      </w:r>
      <w:r w:rsidR="00F3758A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ੇ</w:t>
      </w:r>
      <w:r w:rsidR="00F3758A">
        <w:rPr>
          <w:rFonts w:ascii="Cambria" w:eastAsia="Cambria" w:hAnsi="Cambria" w:cs="Cambria"/>
          <w:sz w:val="24"/>
          <w:szCs w:val="24"/>
          <w:u w:color="000000"/>
        </w:rPr>
        <w:t xml:space="preserve"> </w:t>
      </w:r>
      <w:r w:rsidR="00F3758A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>ਅਧਾਰਤ ਸਿਫਾਰਿਸ਼ਾਂ</w:t>
      </w:r>
      <w:r w:rsidR="00DE4F93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 xml:space="preserve"> ਕੀਤੀਆਂ ਜਾਂਦੀਆਂ ਹਨ।</w:t>
      </w:r>
      <w:r w:rsidR="00F3758A">
        <w:rPr>
          <w:rFonts w:ascii="Cambria" w:eastAsia="Cambria" w:hAnsi="Cambria" w:cs="Raavi" w:hint="cs"/>
          <w:sz w:val="24"/>
          <w:szCs w:val="24"/>
          <w:u w:color="000000"/>
          <w:cs/>
          <w:lang w:bidi="pa-IN"/>
        </w:rPr>
        <w:t xml:space="preserve">  </w:t>
      </w:r>
    </w:p>
    <w:sectPr w:rsidR="00E040D8" w:rsidRPr="005E68AF">
      <w:type w:val="continuous"/>
      <w:pgSz w:w="11906" w:h="16838"/>
      <w:pgMar w:top="1464" w:right="1843" w:bottom="1559" w:left="1560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91E3B0" w14:textId="77777777" w:rsidR="0094227A" w:rsidRDefault="0094227A">
      <w:r>
        <w:separator/>
      </w:r>
    </w:p>
  </w:endnote>
  <w:endnote w:type="continuationSeparator" w:id="0">
    <w:p w14:paraId="7C3BBA5B" w14:textId="77777777" w:rsidR="0094227A" w:rsidRDefault="009422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subsetted="1" w:fontKey="{C64E9440-7FD8-47CD-9F3C-CF7C0AF11EC3}"/>
    <w:embedBold r:id="rId2" w:subsetted="1" w:fontKey="{74DEC944-177A-47B2-AA47-4C0C30D54F6F}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  <w:embedRegular r:id="rId3" w:fontKey="{593F2641-F1A2-4C8C-82BA-B14526E64E5D}"/>
    <w:embedBold r:id="rId4" w:fontKey="{C8B01F3C-A869-454B-A26C-6C75047DE00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Bold r:id="rId5" w:subsetted="1" w:fontKey="{62DDB29A-C840-41EC-9ED3-77FB37AFE51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268CA9" w14:textId="77777777" w:rsidR="0094227A" w:rsidRDefault="0094227A">
      <w:r>
        <w:separator/>
      </w:r>
    </w:p>
  </w:footnote>
  <w:footnote w:type="continuationSeparator" w:id="0">
    <w:p w14:paraId="1CEBD85A" w14:textId="77777777" w:rsidR="0094227A" w:rsidRDefault="0094227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removePersonalInformation/>
  <w:removeDateAndTime/>
  <w:displayBackgroundShape/>
  <w:embedTrueType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40D8"/>
    <w:rsid w:val="00004C3C"/>
    <w:rsid w:val="000675D3"/>
    <w:rsid w:val="00163CB9"/>
    <w:rsid w:val="001D6128"/>
    <w:rsid w:val="002E770E"/>
    <w:rsid w:val="0039394C"/>
    <w:rsid w:val="003E6D73"/>
    <w:rsid w:val="005670D5"/>
    <w:rsid w:val="005E68AF"/>
    <w:rsid w:val="007E227E"/>
    <w:rsid w:val="00827B51"/>
    <w:rsid w:val="00880965"/>
    <w:rsid w:val="00882758"/>
    <w:rsid w:val="0094227A"/>
    <w:rsid w:val="009B52FA"/>
    <w:rsid w:val="00B91D4E"/>
    <w:rsid w:val="00C75FBF"/>
    <w:rsid w:val="00CA67DF"/>
    <w:rsid w:val="00CD3581"/>
    <w:rsid w:val="00D833F3"/>
    <w:rsid w:val="00DE4F93"/>
    <w:rsid w:val="00E040D8"/>
    <w:rsid w:val="00EE44D2"/>
    <w:rsid w:val="00F0410B"/>
    <w:rsid w:val="00F3758A"/>
    <w:rsid w:val="00F42090"/>
    <w:rsid w:val="00F66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6C54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ing">
    <w:name w:val="Heading"/>
    <w:next w:val="Body"/>
    <w:pPr>
      <w:keepNext/>
      <w:outlineLvl w:val="0"/>
    </w:pPr>
    <w:rPr>
      <w:rFonts w:ascii="Helvetica Neue" w:hAnsi="Helvetica Neue" w:cs="Arial Unicode MS"/>
      <w:b/>
      <w:bCs/>
      <w:color w:val="000000"/>
      <w:sz w:val="36"/>
      <w:szCs w:val="36"/>
      <w:lang w:val="en-US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4C3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4C3C"/>
    <w:rPr>
      <w:rFonts w:ascii="Segoe UI" w:hAnsi="Segoe UI" w:cs="Segoe UI"/>
      <w:sz w:val="18"/>
      <w:szCs w:val="18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004C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4C3C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004C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4C3C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478</Words>
  <Characters>2727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2019-03-13T10:37:00Z</dcterms:created>
  <dcterms:modified xsi:type="dcterms:W3CDTF">2019-03-13T10:37:00Z</dcterms:modified>
</cp:coreProperties>
</file>